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B6FA0" w14:textId="77777777" w:rsidR="009479BB" w:rsidRPr="009479BB" w:rsidRDefault="00AB67FD" w:rsidP="007129FB">
      <w:pPr>
        <w:spacing w:line="360" w:lineRule="auto"/>
        <w:jc w:val="center"/>
        <w:rPr>
          <w:rFonts w:ascii="Times New Roman" w:eastAsia="Calibri" w:hAnsi="Times New Roman" w:cs="Times New Roman"/>
          <w:bCs/>
          <w:sz w:val="36"/>
        </w:rPr>
      </w:pPr>
      <w:r w:rsidRPr="009479BB">
        <w:rPr>
          <w:rFonts w:ascii="Times New Roman" w:eastAsia="Calibri" w:hAnsi="Times New Roman" w:cs="Times New Roman"/>
          <w:bCs/>
          <w:sz w:val="36"/>
        </w:rPr>
        <w:t>Mateřská škola Loštice</w:t>
      </w:r>
      <w:r w:rsidR="009479BB" w:rsidRPr="009479BB">
        <w:rPr>
          <w:rFonts w:ascii="Times New Roman" w:eastAsia="Calibri" w:hAnsi="Times New Roman" w:cs="Times New Roman"/>
          <w:bCs/>
          <w:sz w:val="36"/>
        </w:rPr>
        <w:t xml:space="preserve">, okres Šumperk, </w:t>
      </w:r>
    </w:p>
    <w:p w14:paraId="3762C7A3" w14:textId="3C16843A" w:rsidR="00AB67FD" w:rsidRPr="009479BB" w:rsidRDefault="009479BB" w:rsidP="007129FB">
      <w:pPr>
        <w:spacing w:line="360" w:lineRule="auto"/>
        <w:jc w:val="center"/>
        <w:rPr>
          <w:rFonts w:ascii="Times New Roman" w:hAnsi="Times New Roman" w:cs="Times New Roman"/>
          <w:bCs/>
        </w:rPr>
      </w:pPr>
      <w:r w:rsidRPr="009479BB">
        <w:rPr>
          <w:rFonts w:ascii="Times New Roman" w:eastAsia="Calibri" w:hAnsi="Times New Roman" w:cs="Times New Roman"/>
          <w:bCs/>
          <w:sz w:val="36"/>
        </w:rPr>
        <w:t>příspěvková organizace</w:t>
      </w:r>
    </w:p>
    <w:p w14:paraId="62B9B376" w14:textId="6197D51E" w:rsidR="00AB67FD" w:rsidRPr="009479BB" w:rsidRDefault="00AB67FD" w:rsidP="007129FB">
      <w:pPr>
        <w:spacing w:line="360" w:lineRule="auto"/>
        <w:jc w:val="center"/>
        <w:rPr>
          <w:rFonts w:ascii="Times New Roman" w:hAnsi="Times New Roman" w:cs="Times New Roman"/>
          <w:bCs/>
        </w:rPr>
      </w:pPr>
      <w:r w:rsidRPr="009479BB">
        <w:rPr>
          <w:rFonts w:ascii="Times New Roman" w:eastAsia="Calibri" w:hAnsi="Times New Roman" w:cs="Times New Roman"/>
          <w:bCs/>
          <w:color w:val="000000"/>
          <w:sz w:val="32"/>
        </w:rPr>
        <w:t>Trávník, 595, Loštice, 789 83</w:t>
      </w:r>
    </w:p>
    <w:p w14:paraId="76388BC6" w14:textId="22477479" w:rsidR="004652C6" w:rsidRPr="009479BB" w:rsidRDefault="009479BB" w:rsidP="007129FB">
      <w:pPr>
        <w:spacing w:after="200" w:line="360" w:lineRule="auto"/>
        <w:jc w:val="center"/>
        <w:rPr>
          <w:rFonts w:ascii="Times New Roman" w:hAnsi="Times New Roman" w:cs="Times New Roman"/>
          <w:bCs/>
        </w:rPr>
      </w:pPr>
      <w:r w:rsidRPr="009479BB">
        <w:rPr>
          <w:rFonts w:ascii="Times New Roman" w:eastAsia="Calibri" w:hAnsi="Times New Roman" w:cs="Times New Roman"/>
          <w:bCs/>
          <w:color w:val="000000"/>
          <w:sz w:val="32"/>
        </w:rPr>
        <w:t>IČO: 70985219</w:t>
      </w:r>
    </w:p>
    <w:p w14:paraId="234CF6A4" w14:textId="77777777" w:rsidR="00AB67FD" w:rsidRPr="00AE1050" w:rsidRDefault="00AB67FD" w:rsidP="007129FB">
      <w:pPr>
        <w:spacing w:line="360" w:lineRule="auto"/>
        <w:jc w:val="both"/>
        <w:rPr>
          <w:rFonts w:ascii="Times New Roman" w:hAnsi="Times New Roman" w:cs="Times New Roman"/>
        </w:rPr>
      </w:pPr>
    </w:p>
    <w:p w14:paraId="5A9EC68C" w14:textId="77777777" w:rsidR="00AB67FD" w:rsidRPr="00AE1050" w:rsidRDefault="00AB67FD" w:rsidP="007129FB">
      <w:pPr>
        <w:tabs>
          <w:tab w:val="left" w:pos="3960"/>
        </w:tabs>
        <w:spacing w:line="360" w:lineRule="auto"/>
        <w:jc w:val="both"/>
        <w:rPr>
          <w:rFonts w:ascii="Times New Roman" w:hAnsi="Times New Roman" w:cs="Times New Roman"/>
        </w:rPr>
      </w:pPr>
    </w:p>
    <w:p w14:paraId="06EAED8E" w14:textId="77777777" w:rsidR="009479BB" w:rsidRDefault="009479BB" w:rsidP="007129FB">
      <w:pPr>
        <w:spacing w:line="360" w:lineRule="auto"/>
        <w:jc w:val="center"/>
        <w:rPr>
          <w:rFonts w:ascii="Times New Roman" w:eastAsia="Calibri" w:hAnsi="Times New Roman" w:cs="Times New Roman"/>
          <w:b/>
          <w:color w:val="000000"/>
          <w:sz w:val="52"/>
          <w:szCs w:val="32"/>
        </w:rPr>
      </w:pPr>
    </w:p>
    <w:p w14:paraId="1833C1F4" w14:textId="4B7C9EF5" w:rsidR="00AB67FD" w:rsidRPr="009479BB" w:rsidRDefault="00AB67FD" w:rsidP="007129FB">
      <w:pPr>
        <w:spacing w:line="360" w:lineRule="auto"/>
        <w:jc w:val="center"/>
        <w:rPr>
          <w:rFonts w:ascii="Times New Roman" w:hAnsi="Times New Roman" w:cs="Times New Roman"/>
          <w:sz w:val="40"/>
          <w:szCs w:val="40"/>
        </w:rPr>
      </w:pPr>
      <w:r w:rsidRPr="009479BB">
        <w:rPr>
          <w:rFonts w:ascii="Times New Roman" w:eastAsia="Calibri" w:hAnsi="Times New Roman" w:cs="Times New Roman"/>
          <w:b/>
          <w:color w:val="000000"/>
          <w:sz w:val="72"/>
          <w:szCs w:val="40"/>
        </w:rPr>
        <w:t>Minimální preventivní program mateřské školy</w:t>
      </w:r>
    </w:p>
    <w:p w14:paraId="420B6DB5" w14:textId="77777777" w:rsidR="009479BB" w:rsidRDefault="009479BB" w:rsidP="007129FB">
      <w:pPr>
        <w:spacing w:line="360" w:lineRule="auto"/>
        <w:jc w:val="center"/>
        <w:rPr>
          <w:rFonts w:ascii="Times New Roman" w:eastAsia="Calibri" w:hAnsi="Times New Roman" w:cs="Times New Roman"/>
          <w:b/>
          <w:color w:val="000000"/>
          <w:sz w:val="44"/>
          <w:szCs w:val="32"/>
        </w:rPr>
      </w:pPr>
    </w:p>
    <w:p w14:paraId="14A45FFF" w14:textId="769FAB55" w:rsidR="00AB67FD" w:rsidRPr="009479BB" w:rsidRDefault="00AB67FD" w:rsidP="007129FB">
      <w:pPr>
        <w:spacing w:line="360" w:lineRule="auto"/>
        <w:jc w:val="center"/>
        <w:rPr>
          <w:rFonts w:ascii="Times New Roman" w:hAnsi="Times New Roman" w:cs="Times New Roman"/>
          <w:sz w:val="32"/>
          <w:szCs w:val="32"/>
        </w:rPr>
      </w:pPr>
      <w:r w:rsidRPr="009479BB">
        <w:rPr>
          <w:rFonts w:ascii="Times New Roman" w:eastAsia="Calibri" w:hAnsi="Times New Roman" w:cs="Times New Roman"/>
          <w:b/>
          <w:color w:val="000000"/>
          <w:sz w:val="44"/>
          <w:szCs w:val="32"/>
        </w:rPr>
        <w:t>Účinnost od 1.</w:t>
      </w:r>
      <w:r w:rsidR="00A95B9C">
        <w:rPr>
          <w:rFonts w:ascii="Times New Roman" w:eastAsia="Calibri" w:hAnsi="Times New Roman" w:cs="Times New Roman"/>
          <w:b/>
          <w:color w:val="000000"/>
          <w:sz w:val="44"/>
          <w:szCs w:val="32"/>
        </w:rPr>
        <w:t xml:space="preserve"> </w:t>
      </w:r>
      <w:r w:rsidRPr="009479BB">
        <w:rPr>
          <w:rFonts w:ascii="Times New Roman" w:eastAsia="Calibri" w:hAnsi="Times New Roman" w:cs="Times New Roman"/>
          <w:b/>
          <w:color w:val="000000"/>
          <w:sz w:val="44"/>
          <w:szCs w:val="32"/>
        </w:rPr>
        <w:t>9. 202</w:t>
      </w:r>
      <w:r w:rsidR="00A95B9C">
        <w:rPr>
          <w:rFonts w:ascii="Times New Roman" w:eastAsia="Calibri" w:hAnsi="Times New Roman" w:cs="Times New Roman"/>
          <w:b/>
          <w:color w:val="000000"/>
          <w:sz w:val="44"/>
          <w:szCs w:val="32"/>
        </w:rPr>
        <w:t>6</w:t>
      </w:r>
    </w:p>
    <w:p w14:paraId="01036F84" w14:textId="77777777" w:rsidR="00AB67FD" w:rsidRPr="00AE1050" w:rsidRDefault="00AB67FD" w:rsidP="007129FB">
      <w:pPr>
        <w:spacing w:line="360" w:lineRule="auto"/>
        <w:jc w:val="both"/>
        <w:rPr>
          <w:rFonts w:ascii="Times New Roman" w:hAnsi="Times New Roman" w:cs="Times New Roman"/>
        </w:rPr>
      </w:pPr>
    </w:p>
    <w:p w14:paraId="359A8A07" w14:textId="77777777" w:rsidR="009479BB" w:rsidRDefault="009479BB" w:rsidP="007129FB">
      <w:pPr>
        <w:spacing w:line="360" w:lineRule="auto"/>
        <w:jc w:val="both"/>
        <w:rPr>
          <w:rFonts w:ascii="Times New Roman" w:eastAsia="Calibri" w:hAnsi="Times New Roman" w:cs="Times New Roman"/>
          <w:b/>
          <w:color w:val="000000"/>
          <w:sz w:val="32"/>
        </w:rPr>
      </w:pPr>
    </w:p>
    <w:p w14:paraId="20934B29" w14:textId="77777777" w:rsidR="009479BB" w:rsidRDefault="009479BB" w:rsidP="007129FB">
      <w:pPr>
        <w:spacing w:line="360" w:lineRule="auto"/>
        <w:jc w:val="both"/>
        <w:rPr>
          <w:rFonts w:ascii="Times New Roman" w:eastAsia="Calibri" w:hAnsi="Times New Roman" w:cs="Times New Roman"/>
          <w:b/>
          <w:color w:val="000000"/>
          <w:sz w:val="32"/>
        </w:rPr>
      </w:pPr>
    </w:p>
    <w:p w14:paraId="7BD9BF11" w14:textId="04ADF4C1" w:rsidR="00AB67FD" w:rsidRPr="00AE1050" w:rsidRDefault="00AB67FD" w:rsidP="007129FB">
      <w:pPr>
        <w:spacing w:line="360" w:lineRule="auto"/>
        <w:jc w:val="both"/>
        <w:rPr>
          <w:rFonts w:ascii="Times New Roman" w:hAnsi="Times New Roman" w:cs="Times New Roman"/>
        </w:rPr>
      </w:pPr>
      <w:r w:rsidRPr="00AE1050">
        <w:rPr>
          <w:rFonts w:ascii="Times New Roman" w:eastAsia="Calibri" w:hAnsi="Times New Roman" w:cs="Times New Roman"/>
          <w:b/>
          <w:color w:val="000000"/>
          <w:sz w:val="32"/>
        </w:rPr>
        <w:t>Odpovědná osoba: Mgr. Kateřina Malíčková</w:t>
      </w:r>
    </w:p>
    <w:p w14:paraId="04CBE065" w14:textId="77777777" w:rsidR="009479BB" w:rsidRDefault="009479BB" w:rsidP="007129FB">
      <w:pPr>
        <w:spacing w:line="360" w:lineRule="auto"/>
        <w:jc w:val="both"/>
        <w:rPr>
          <w:rFonts w:ascii="Times New Roman" w:eastAsia="Calibri" w:hAnsi="Times New Roman" w:cs="Times New Roman"/>
          <w:b/>
          <w:color w:val="000000"/>
          <w:sz w:val="32"/>
        </w:rPr>
      </w:pPr>
    </w:p>
    <w:p w14:paraId="6B83DE25" w14:textId="4DB71C77" w:rsidR="00AB67FD" w:rsidRDefault="00AB67FD" w:rsidP="007129FB">
      <w:pPr>
        <w:spacing w:line="360" w:lineRule="auto"/>
        <w:jc w:val="both"/>
        <w:rPr>
          <w:rFonts w:ascii="Times New Roman" w:eastAsia="Calibri" w:hAnsi="Times New Roman" w:cs="Times New Roman"/>
          <w:b/>
          <w:color w:val="000000"/>
          <w:sz w:val="32"/>
        </w:rPr>
      </w:pPr>
      <w:r w:rsidRPr="00AE1050">
        <w:rPr>
          <w:rFonts w:ascii="Times New Roman" w:eastAsia="Calibri" w:hAnsi="Times New Roman" w:cs="Times New Roman"/>
          <w:b/>
          <w:color w:val="000000"/>
          <w:sz w:val="32"/>
        </w:rPr>
        <w:t>Zpracovala: Květoslava Kobzová, Mgr. Kateřina Malíčková</w:t>
      </w:r>
    </w:p>
    <w:p w14:paraId="541380B4" w14:textId="77777777" w:rsidR="007129FB" w:rsidRDefault="007129FB" w:rsidP="007129FB">
      <w:pPr>
        <w:spacing w:line="360" w:lineRule="auto"/>
        <w:jc w:val="both"/>
        <w:rPr>
          <w:rFonts w:ascii="Times New Roman" w:eastAsia="Calibri" w:hAnsi="Times New Roman" w:cs="Times New Roman"/>
          <w:b/>
          <w:color w:val="000000"/>
          <w:sz w:val="32"/>
        </w:rPr>
      </w:pPr>
    </w:p>
    <w:p w14:paraId="4D60B111" w14:textId="5BDD8878" w:rsidR="007129FB" w:rsidRPr="00AE1050" w:rsidRDefault="007129FB" w:rsidP="007129FB">
      <w:pPr>
        <w:spacing w:line="360" w:lineRule="auto"/>
        <w:jc w:val="both"/>
        <w:rPr>
          <w:rFonts w:ascii="Times New Roman" w:hAnsi="Times New Roman" w:cs="Times New Roman"/>
        </w:rPr>
      </w:pPr>
      <w:r>
        <w:rPr>
          <w:rFonts w:ascii="Times New Roman" w:eastAsia="Calibri" w:hAnsi="Times New Roman" w:cs="Times New Roman"/>
          <w:b/>
          <w:color w:val="000000"/>
          <w:sz w:val="32"/>
        </w:rPr>
        <w:t>Číslo jednací: 7</w:t>
      </w:r>
      <w:r w:rsidR="00FE11CF">
        <w:rPr>
          <w:rFonts w:ascii="Times New Roman" w:eastAsia="Calibri" w:hAnsi="Times New Roman" w:cs="Times New Roman"/>
          <w:b/>
          <w:color w:val="000000"/>
          <w:sz w:val="32"/>
        </w:rPr>
        <w:t>5</w:t>
      </w:r>
      <w:r>
        <w:rPr>
          <w:rFonts w:ascii="Times New Roman" w:eastAsia="Calibri" w:hAnsi="Times New Roman" w:cs="Times New Roman"/>
          <w:b/>
          <w:color w:val="000000"/>
          <w:sz w:val="32"/>
        </w:rPr>
        <w:t>/2026</w:t>
      </w:r>
    </w:p>
    <w:p w14:paraId="725723B6" w14:textId="77777777" w:rsidR="004652C6" w:rsidRPr="00AE1050" w:rsidRDefault="004652C6" w:rsidP="007129FB">
      <w:pPr>
        <w:spacing w:after="200" w:line="360" w:lineRule="auto"/>
        <w:jc w:val="both"/>
        <w:rPr>
          <w:rFonts w:ascii="Times New Roman" w:hAnsi="Times New Roman" w:cs="Times New Roman"/>
        </w:rPr>
      </w:pPr>
    </w:p>
    <w:p w14:paraId="1401F5D4" w14:textId="77777777" w:rsidR="004652C6" w:rsidRPr="00AE1050" w:rsidRDefault="004652C6" w:rsidP="007129FB">
      <w:pPr>
        <w:spacing w:after="200" w:line="360" w:lineRule="auto"/>
        <w:jc w:val="both"/>
        <w:rPr>
          <w:rFonts w:ascii="Times New Roman" w:hAnsi="Times New Roman" w:cs="Times New Roman"/>
        </w:rPr>
      </w:pPr>
    </w:p>
    <w:p w14:paraId="2A409178" w14:textId="77777777" w:rsidR="004652C6" w:rsidRPr="00AE1050" w:rsidRDefault="004652C6" w:rsidP="007129FB">
      <w:pPr>
        <w:spacing w:after="200" w:line="360" w:lineRule="auto"/>
        <w:jc w:val="both"/>
        <w:rPr>
          <w:rFonts w:ascii="Times New Roman" w:hAnsi="Times New Roman" w:cs="Times New Roman"/>
        </w:rPr>
      </w:pPr>
    </w:p>
    <w:p w14:paraId="1F222C48" w14:textId="77777777" w:rsidR="004652C6" w:rsidRPr="00AE1050" w:rsidRDefault="004652C6" w:rsidP="007129FB">
      <w:pPr>
        <w:spacing w:after="200" w:line="360" w:lineRule="auto"/>
        <w:jc w:val="both"/>
        <w:rPr>
          <w:rFonts w:ascii="Times New Roman" w:hAnsi="Times New Roman" w:cs="Times New Roman"/>
        </w:rPr>
      </w:pPr>
    </w:p>
    <w:p w14:paraId="7F1BD8DB" w14:textId="77777777" w:rsidR="009479BB" w:rsidRPr="00AE1050" w:rsidRDefault="009479BB" w:rsidP="007129FB">
      <w:pPr>
        <w:spacing w:after="200" w:line="360" w:lineRule="auto"/>
        <w:jc w:val="both"/>
        <w:rPr>
          <w:rFonts w:ascii="Times New Roman" w:eastAsia="Calibri" w:hAnsi="Times New Roman" w:cs="Times New Roman"/>
          <w:b/>
          <w:color w:val="000000"/>
        </w:rPr>
      </w:pPr>
    </w:p>
    <w:p w14:paraId="297C849A" w14:textId="3BAEEA08" w:rsidR="004652C6" w:rsidRPr="00AE1050" w:rsidRDefault="00D21179" w:rsidP="007129FB">
      <w:p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b/>
          <w:color w:val="000000"/>
          <w:sz w:val="24"/>
          <w:szCs w:val="24"/>
        </w:rPr>
        <w:t>Obsahové členění</w:t>
      </w:r>
    </w:p>
    <w:p w14:paraId="28F7C2FE" w14:textId="77777777" w:rsidR="004652C6" w:rsidRPr="00AE1050" w:rsidRDefault="004652C6" w:rsidP="007129FB">
      <w:pPr>
        <w:spacing w:after="200" w:line="360" w:lineRule="auto"/>
        <w:jc w:val="both"/>
        <w:rPr>
          <w:rFonts w:ascii="Times New Roman" w:hAnsi="Times New Roman" w:cs="Times New Roman"/>
          <w:sz w:val="24"/>
          <w:szCs w:val="24"/>
        </w:rPr>
      </w:pPr>
    </w:p>
    <w:p w14:paraId="440042D8"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b/>
          <w:color w:val="000000"/>
          <w:sz w:val="24"/>
          <w:szCs w:val="24"/>
        </w:rPr>
        <w:t>1. Úvod</w:t>
      </w:r>
    </w:p>
    <w:p w14:paraId="591137A0"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1.1 Vytýčení sociálně patologických jevů</w:t>
      </w:r>
    </w:p>
    <w:p w14:paraId="048FE931"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1.2 Cíl minimálního preventivního programu</w:t>
      </w:r>
    </w:p>
    <w:p w14:paraId="1FF1BE24" w14:textId="77777777" w:rsidR="004652C6" w:rsidRPr="00AE1050" w:rsidRDefault="004652C6" w:rsidP="007129FB">
      <w:pPr>
        <w:spacing w:line="360" w:lineRule="auto"/>
        <w:jc w:val="both"/>
        <w:rPr>
          <w:rFonts w:ascii="Times New Roman" w:hAnsi="Times New Roman" w:cs="Times New Roman"/>
          <w:sz w:val="24"/>
          <w:szCs w:val="24"/>
        </w:rPr>
      </w:pPr>
    </w:p>
    <w:p w14:paraId="18182D8B"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b/>
          <w:sz w:val="24"/>
          <w:szCs w:val="24"/>
        </w:rPr>
        <w:t>2. Charakteristika školy</w:t>
      </w:r>
    </w:p>
    <w:p w14:paraId="7297E564"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2.1 Analýza současného stavu ve škole</w:t>
      </w:r>
    </w:p>
    <w:p w14:paraId="48481A80"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2.2 Koordinace preventivních aktivit ve škole</w:t>
      </w:r>
    </w:p>
    <w:p w14:paraId="112D6D01"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2.3 Doporučené postupy při výskytu sociálně patologických jevů ve škole</w:t>
      </w:r>
    </w:p>
    <w:p w14:paraId="16BB844D"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2.4 Důležité kontakty</w:t>
      </w:r>
    </w:p>
    <w:p w14:paraId="32CF35A5" w14:textId="0B0CABB8" w:rsidR="004652C6" w:rsidRDefault="00D21179" w:rsidP="007129FB">
      <w:pPr>
        <w:spacing w:line="360" w:lineRule="auto"/>
        <w:jc w:val="both"/>
        <w:rPr>
          <w:rFonts w:ascii="Times New Roman" w:eastAsia="Calibri" w:hAnsi="Times New Roman" w:cs="Times New Roman"/>
          <w:sz w:val="24"/>
          <w:szCs w:val="24"/>
        </w:rPr>
      </w:pPr>
      <w:r w:rsidRPr="00AE1050">
        <w:rPr>
          <w:rFonts w:ascii="Times New Roman" w:eastAsia="Calibri" w:hAnsi="Times New Roman" w:cs="Times New Roman"/>
          <w:sz w:val="24"/>
          <w:szCs w:val="24"/>
        </w:rPr>
        <w:t xml:space="preserve">2.5 </w:t>
      </w:r>
      <w:r w:rsidR="00220A63">
        <w:rPr>
          <w:rFonts w:ascii="Times New Roman" w:eastAsia="Calibri" w:hAnsi="Times New Roman" w:cs="Times New Roman"/>
          <w:sz w:val="24"/>
          <w:szCs w:val="24"/>
        </w:rPr>
        <w:t>Uskutečněné aktivity v roce 202</w:t>
      </w:r>
      <w:r w:rsidR="007763EC">
        <w:rPr>
          <w:rFonts w:ascii="Times New Roman" w:eastAsia="Calibri" w:hAnsi="Times New Roman" w:cs="Times New Roman"/>
          <w:sz w:val="24"/>
          <w:szCs w:val="24"/>
        </w:rPr>
        <w:t>5</w:t>
      </w:r>
      <w:r w:rsidR="00220A63">
        <w:rPr>
          <w:rFonts w:ascii="Times New Roman" w:eastAsia="Calibri" w:hAnsi="Times New Roman" w:cs="Times New Roman"/>
          <w:sz w:val="24"/>
          <w:szCs w:val="24"/>
        </w:rPr>
        <w:t>/202</w:t>
      </w:r>
      <w:r w:rsidR="007763EC">
        <w:rPr>
          <w:rFonts w:ascii="Times New Roman" w:eastAsia="Calibri" w:hAnsi="Times New Roman" w:cs="Times New Roman"/>
          <w:sz w:val="24"/>
          <w:szCs w:val="24"/>
        </w:rPr>
        <w:t>6</w:t>
      </w:r>
    </w:p>
    <w:p w14:paraId="589470E1" w14:textId="44C3E385" w:rsidR="00220A63" w:rsidRPr="00AE1050" w:rsidRDefault="00220A63" w:rsidP="007129FB">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rPr>
        <w:t>2.6 Plánované aktivity</w:t>
      </w:r>
      <w:r w:rsidR="00087CBF">
        <w:rPr>
          <w:rFonts w:ascii="Times New Roman" w:eastAsia="Calibri" w:hAnsi="Times New Roman" w:cs="Times New Roman"/>
          <w:sz w:val="24"/>
          <w:szCs w:val="24"/>
        </w:rPr>
        <w:t xml:space="preserve"> pro rok 202</w:t>
      </w:r>
      <w:r w:rsidR="007763EC">
        <w:rPr>
          <w:rFonts w:ascii="Times New Roman" w:eastAsia="Calibri" w:hAnsi="Times New Roman" w:cs="Times New Roman"/>
          <w:sz w:val="24"/>
          <w:szCs w:val="24"/>
        </w:rPr>
        <w:t>6</w:t>
      </w:r>
      <w:r w:rsidR="00087CBF">
        <w:rPr>
          <w:rFonts w:ascii="Times New Roman" w:eastAsia="Calibri" w:hAnsi="Times New Roman" w:cs="Times New Roman"/>
          <w:sz w:val="24"/>
          <w:szCs w:val="24"/>
        </w:rPr>
        <w:t>/202</w:t>
      </w:r>
      <w:r w:rsidR="007763EC">
        <w:rPr>
          <w:rFonts w:ascii="Times New Roman" w:eastAsia="Calibri" w:hAnsi="Times New Roman" w:cs="Times New Roman"/>
          <w:sz w:val="24"/>
          <w:szCs w:val="24"/>
        </w:rPr>
        <w:t>7</w:t>
      </w:r>
    </w:p>
    <w:p w14:paraId="5249D335" w14:textId="77777777" w:rsidR="004652C6" w:rsidRPr="00AE1050" w:rsidRDefault="004652C6" w:rsidP="007129FB">
      <w:pPr>
        <w:spacing w:after="200" w:line="360" w:lineRule="auto"/>
        <w:jc w:val="both"/>
        <w:rPr>
          <w:rFonts w:ascii="Times New Roman" w:hAnsi="Times New Roman" w:cs="Times New Roman"/>
          <w:sz w:val="24"/>
          <w:szCs w:val="24"/>
        </w:rPr>
      </w:pPr>
    </w:p>
    <w:p w14:paraId="7538710A" w14:textId="77777777" w:rsidR="004652C6" w:rsidRPr="00AE1050" w:rsidRDefault="00D21179" w:rsidP="007129FB">
      <w:p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b/>
          <w:sz w:val="24"/>
          <w:szCs w:val="24"/>
        </w:rPr>
        <w:t>3. Závěr</w:t>
      </w:r>
    </w:p>
    <w:p w14:paraId="11559634" w14:textId="77777777" w:rsidR="004652C6" w:rsidRPr="00AE1050" w:rsidRDefault="004652C6" w:rsidP="007129FB">
      <w:pPr>
        <w:spacing w:after="200" w:line="360" w:lineRule="auto"/>
        <w:jc w:val="both"/>
        <w:rPr>
          <w:rFonts w:ascii="Times New Roman" w:hAnsi="Times New Roman" w:cs="Times New Roman"/>
          <w:sz w:val="24"/>
          <w:szCs w:val="24"/>
        </w:rPr>
      </w:pPr>
    </w:p>
    <w:p w14:paraId="1B700F40" w14:textId="77777777" w:rsidR="004652C6" w:rsidRPr="00AE1050" w:rsidRDefault="004652C6" w:rsidP="007129FB">
      <w:pPr>
        <w:spacing w:after="200" w:line="360" w:lineRule="auto"/>
        <w:jc w:val="both"/>
        <w:rPr>
          <w:rFonts w:ascii="Times New Roman" w:hAnsi="Times New Roman" w:cs="Times New Roman"/>
          <w:sz w:val="24"/>
          <w:szCs w:val="24"/>
        </w:rPr>
      </w:pPr>
    </w:p>
    <w:p w14:paraId="3505D33B" w14:textId="77777777" w:rsidR="004652C6" w:rsidRPr="00AE1050" w:rsidRDefault="004652C6" w:rsidP="007129FB">
      <w:pPr>
        <w:spacing w:after="200" w:line="360" w:lineRule="auto"/>
        <w:jc w:val="both"/>
        <w:rPr>
          <w:rFonts w:ascii="Times New Roman" w:hAnsi="Times New Roman" w:cs="Times New Roman"/>
          <w:sz w:val="24"/>
          <w:szCs w:val="24"/>
        </w:rPr>
      </w:pPr>
    </w:p>
    <w:p w14:paraId="3B855520" w14:textId="77777777" w:rsidR="004652C6" w:rsidRPr="00AE1050" w:rsidRDefault="004652C6" w:rsidP="007129FB">
      <w:pPr>
        <w:spacing w:after="200" w:line="360" w:lineRule="auto"/>
        <w:jc w:val="both"/>
        <w:rPr>
          <w:rFonts w:ascii="Times New Roman" w:hAnsi="Times New Roman" w:cs="Times New Roman"/>
          <w:sz w:val="24"/>
          <w:szCs w:val="24"/>
        </w:rPr>
      </w:pPr>
    </w:p>
    <w:p w14:paraId="051F8C8A" w14:textId="77777777" w:rsidR="004652C6" w:rsidRPr="00AE1050" w:rsidRDefault="004652C6" w:rsidP="007129FB">
      <w:pPr>
        <w:spacing w:after="200" w:line="360" w:lineRule="auto"/>
        <w:jc w:val="both"/>
        <w:rPr>
          <w:rFonts w:ascii="Times New Roman" w:hAnsi="Times New Roman" w:cs="Times New Roman"/>
          <w:sz w:val="24"/>
          <w:szCs w:val="24"/>
        </w:rPr>
      </w:pPr>
    </w:p>
    <w:p w14:paraId="265F2A6E" w14:textId="77777777" w:rsidR="004652C6" w:rsidRPr="00AE1050" w:rsidRDefault="004652C6" w:rsidP="007129FB">
      <w:pPr>
        <w:spacing w:after="200" w:line="360" w:lineRule="auto"/>
        <w:jc w:val="both"/>
        <w:rPr>
          <w:rFonts w:ascii="Times New Roman" w:hAnsi="Times New Roman" w:cs="Times New Roman"/>
          <w:sz w:val="24"/>
          <w:szCs w:val="24"/>
        </w:rPr>
      </w:pPr>
    </w:p>
    <w:p w14:paraId="2BEB7C74" w14:textId="77777777" w:rsidR="004652C6" w:rsidRPr="00AE1050" w:rsidRDefault="004652C6" w:rsidP="007129FB">
      <w:pPr>
        <w:spacing w:after="200" w:line="360" w:lineRule="auto"/>
        <w:jc w:val="both"/>
        <w:rPr>
          <w:rFonts w:ascii="Times New Roman" w:hAnsi="Times New Roman" w:cs="Times New Roman"/>
          <w:sz w:val="24"/>
          <w:szCs w:val="24"/>
        </w:rPr>
      </w:pPr>
    </w:p>
    <w:p w14:paraId="0412345A" w14:textId="77777777" w:rsidR="004652C6" w:rsidRPr="00AE1050" w:rsidRDefault="004652C6" w:rsidP="007129FB">
      <w:pPr>
        <w:spacing w:after="200" w:line="360" w:lineRule="auto"/>
        <w:jc w:val="both"/>
        <w:rPr>
          <w:rFonts w:ascii="Times New Roman" w:hAnsi="Times New Roman" w:cs="Times New Roman"/>
          <w:sz w:val="24"/>
          <w:szCs w:val="24"/>
        </w:rPr>
      </w:pPr>
    </w:p>
    <w:p w14:paraId="496F1BBD" w14:textId="77777777" w:rsidR="004652C6" w:rsidRPr="00AE1050" w:rsidRDefault="004652C6" w:rsidP="007129FB">
      <w:pPr>
        <w:spacing w:after="200" w:line="360" w:lineRule="auto"/>
        <w:jc w:val="both"/>
        <w:rPr>
          <w:rFonts w:ascii="Times New Roman" w:hAnsi="Times New Roman" w:cs="Times New Roman"/>
          <w:sz w:val="24"/>
          <w:szCs w:val="24"/>
        </w:rPr>
      </w:pPr>
    </w:p>
    <w:p w14:paraId="4CBD98A4" w14:textId="77777777" w:rsidR="00CD7ADB" w:rsidRDefault="00CD7ADB" w:rsidP="007129FB">
      <w:pPr>
        <w:spacing w:line="360" w:lineRule="auto"/>
        <w:jc w:val="both"/>
        <w:rPr>
          <w:rFonts w:ascii="Times New Roman" w:hAnsi="Times New Roman" w:cs="Times New Roman"/>
          <w:sz w:val="24"/>
          <w:szCs w:val="24"/>
        </w:rPr>
      </w:pPr>
    </w:p>
    <w:p w14:paraId="50BA7281" w14:textId="47E23950" w:rsidR="004652C6" w:rsidRPr="00220A63" w:rsidRDefault="00D21179" w:rsidP="007129FB">
      <w:pPr>
        <w:spacing w:line="360" w:lineRule="auto"/>
        <w:jc w:val="both"/>
        <w:rPr>
          <w:rFonts w:ascii="Times New Roman" w:hAnsi="Times New Roman" w:cs="Times New Roman"/>
          <w:sz w:val="28"/>
          <w:szCs w:val="28"/>
        </w:rPr>
      </w:pPr>
      <w:r w:rsidRPr="00220A63">
        <w:rPr>
          <w:rFonts w:ascii="Times New Roman" w:eastAsia="Calibri" w:hAnsi="Times New Roman" w:cs="Times New Roman"/>
          <w:b/>
          <w:color w:val="000000"/>
          <w:sz w:val="28"/>
          <w:szCs w:val="28"/>
          <w:u w:val="single"/>
        </w:rPr>
        <w:lastRenderedPageBreak/>
        <w:t>1. Úvod</w:t>
      </w:r>
    </w:p>
    <w:p w14:paraId="1BC796E8" w14:textId="77777777" w:rsidR="004652C6" w:rsidRPr="00AE1050" w:rsidRDefault="004652C6" w:rsidP="007129FB">
      <w:pPr>
        <w:spacing w:after="200" w:line="360" w:lineRule="auto"/>
        <w:jc w:val="both"/>
        <w:rPr>
          <w:rFonts w:ascii="Times New Roman" w:hAnsi="Times New Roman" w:cs="Times New Roman"/>
          <w:sz w:val="24"/>
          <w:szCs w:val="24"/>
        </w:rPr>
      </w:pPr>
    </w:p>
    <w:p w14:paraId="52F5062A" w14:textId="368456B0"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 xml:space="preserve">Se sociálně patologickými jevy, jako je týrání, zanedbávání, šikanování nebo závislost </w:t>
      </w:r>
      <w:r w:rsidR="007129FB">
        <w:rPr>
          <w:rFonts w:ascii="Times New Roman" w:eastAsia="Calibri" w:hAnsi="Times New Roman" w:cs="Times New Roman"/>
          <w:sz w:val="24"/>
          <w:szCs w:val="24"/>
        </w:rPr>
        <w:br/>
      </w:r>
      <w:r w:rsidRPr="00AE1050">
        <w:rPr>
          <w:rFonts w:ascii="Times New Roman" w:eastAsia="Calibri" w:hAnsi="Times New Roman" w:cs="Times New Roman"/>
          <w:sz w:val="24"/>
          <w:szCs w:val="24"/>
        </w:rPr>
        <w:t xml:space="preserve">na návykových </w:t>
      </w:r>
      <w:r w:rsidR="00CD7ADB">
        <w:rPr>
          <w:rFonts w:ascii="Times New Roman" w:eastAsia="Calibri" w:hAnsi="Times New Roman" w:cs="Times New Roman"/>
          <w:sz w:val="24"/>
          <w:szCs w:val="24"/>
        </w:rPr>
        <w:t xml:space="preserve">látkách </w:t>
      </w:r>
      <w:r w:rsidRPr="00AE1050">
        <w:rPr>
          <w:rFonts w:ascii="Times New Roman" w:eastAsia="Calibri" w:hAnsi="Times New Roman" w:cs="Times New Roman"/>
          <w:sz w:val="24"/>
          <w:szCs w:val="24"/>
        </w:rPr>
        <w:t xml:space="preserve">se mohou setkávat děti již v předškolním věku. Je tedy důležité zahájit primární prevenci právě v době předškolní docházky a poskytnout dětem potřebné informace formou, která je přiměřená jejich věku. Jedním z úkolů mateřské školy je připravit děti </w:t>
      </w:r>
      <w:r w:rsidR="008D58AA">
        <w:rPr>
          <w:rFonts w:ascii="Times New Roman" w:eastAsia="Calibri" w:hAnsi="Times New Roman" w:cs="Times New Roman"/>
          <w:sz w:val="24"/>
          <w:szCs w:val="24"/>
        </w:rPr>
        <w:br/>
      </w:r>
      <w:r w:rsidRPr="00AE1050">
        <w:rPr>
          <w:rFonts w:ascii="Times New Roman" w:eastAsia="Calibri" w:hAnsi="Times New Roman" w:cs="Times New Roman"/>
          <w:sz w:val="24"/>
          <w:szCs w:val="24"/>
        </w:rPr>
        <w:t xml:space="preserve">na reálný život. K tomuto kromě samostatnosti patří také rizika, která na cestě k dospělosti </w:t>
      </w:r>
      <w:r w:rsidR="008D58AA">
        <w:rPr>
          <w:rFonts w:ascii="Times New Roman" w:eastAsia="Calibri" w:hAnsi="Times New Roman" w:cs="Times New Roman"/>
          <w:sz w:val="24"/>
          <w:szCs w:val="24"/>
        </w:rPr>
        <w:br/>
      </w:r>
      <w:r w:rsidRPr="00AE1050">
        <w:rPr>
          <w:rFonts w:ascii="Times New Roman" w:eastAsia="Calibri" w:hAnsi="Times New Roman" w:cs="Times New Roman"/>
          <w:sz w:val="24"/>
          <w:szCs w:val="24"/>
        </w:rPr>
        <w:t>a následně v samostatném životě ve společnosti mohou reálně potkávat.</w:t>
      </w:r>
    </w:p>
    <w:p w14:paraId="72961FCE" w14:textId="77777777" w:rsidR="00AB67FD" w:rsidRPr="00AE1050" w:rsidRDefault="00AB67FD" w:rsidP="007129FB">
      <w:pPr>
        <w:spacing w:after="200" w:line="360" w:lineRule="auto"/>
        <w:jc w:val="both"/>
        <w:rPr>
          <w:rFonts w:ascii="Times New Roman" w:hAnsi="Times New Roman" w:cs="Times New Roman"/>
          <w:sz w:val="24"/>
          <w:szCs w:val="24"/>
        </w:rPr>
      </w:pPr>
    </w:p>
    <w:p w14:paraId="4E2434CB"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b/>
          <w:sz w:val="24"/>
          <w:szCs w:val="24"/>
        </w:rPr>
        <w:t>1.1 Vytýčení sociálně patologických jevů</w:t>
      </w:r>
    </w:p>
    <w:p w14:paraId="5E0A3DE4" w14:textId="77777777" w:rsidR="004652C6" w:rsidRPr="00AE1050" w:rsidRDefault="004652C6" w:rsidP="007129FB">
      <w:pPr>
        <w:spacing w:after="200" w:line="360" w:lineRule="auto"/>
        <w:jc w:val="both"/>
        <w:rPr>
          <w:rFonts w:ascii="Times New Roman" w:hAnsi="Times New Roman" w:cs="Times New Roman"/>
          <w:sz w:val="24"/>
          <w:szCs w:val="24"/>
        </w:rPr>
      </w:pPr>
    </w:p>
    <w:p w14:paraId="49F52E1E" w14:textId="6135F30A"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 xml:space="preserve">Prevence sociálně patologických jevů u dětí v působnosti naší školy představuje aktivity </w:t>
      </w:r>
      <w:r w:rsidR="00C543BB">
        <w:rPr>
          <w:rFonts w:ascii="Times New Roman" w:eastAsia="Calibri" w:hAnsi="Times New Roman" w:cs="Times New Roman"/>
          <w:sz w:val="24"/>
          <w:szCs w:val="24"/>
        </w:rPr>
        <w:br/>
      </w:r>
      <w:r w:rsidRPr="00AE1050">
        <w:rPr>
          <w:rFonts w:ascii="Times New Roman" w:eastAsia="Calibri" w:hAnsi="Times New Roman" w:cs="Times New Roman"/>
          <w:sz w:val="24"/>
          <w:szCs w:val="24"/>
        </w:rPr>
        <w:t>v následujících oblastech prevence:</w:t>
      </w:r>
    </w:p>
    <w:p w14:paraId="5DF70A04" w14:textId="77777777" w:rsidR="004652C6" w:rsidRPr="00AE1050" w:rsidRDefault="004652C6" w:rsidP="007129FB">
      <w:pPr>
        <w:spacing w:line="360" w:lineRule="auto"/>
        <w:jc w:val="both"/>
        <w:rPr>
          <w:rFonts w:ascii="Times New Roman" w:hAnsi="Times New Roman" w:cs="Times New Roman"/>
          <w:sz w:val="24"/>
          <w:szCs w:val="24"/>
        </w:rPr>
      </w:pPr>
    </w:p>
    <w:p w14:paraId="6948227A" w14:textId="11F6B7BE" w:rsidR="004652C6" w:rsidRPr="00AE1050" w:rsidRDefault="00D21179" w:rsidP="007129FB">
      <w:pPr>
        <w:numPr>
          <w:ilvl w:val="0"/>
          <w:numId w:val="1"/>
        </w:num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týrání a zanedbávání dětí</w:t>
      </w:r>
    </w:p>
    <w:p w14:paraId="30ADADF1" w14:textId="77777777" w:rsidR="00AE1050" w:rsidRPr="00AE1050" w:rsidRDefault="00AE1050" w:rsidP="007129FB">
      <w:pPr>
        <w:spacing w:line="360" w:lineRule="auto"/>
        <w:ind w:left="720"/>
        <w:jc w:val="both"/>
        <w:rPr>
          <w:rFonts w:ascii="Times New Roman" w:hAnsi="Times New Roman" w:cs="Times New Roman"/>
          <w:sz w:val="24"/>
          <w:szCs w:val="24"/>
        </w:rPr>
      </w:pPr>
    </w:p>
    <w:p w14:paraId="0F5F9929" w14:textId="77777777" w:rsidR="004652C6" w:rsidRPr="00AE1050" w:rsidRDefault="00D21179" w:rsidP="007129FB">
      <w:pPr>
        <w:numPr>
          <w:ilvl w:val="0"/>
          <w:numId w:val="1"/>
        </w:num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drogová závislost, alkoholismus, nikotinismus, špatný životní styl</w:t>
      </w:r>
    </w:p>
    <w:p w14:paraId="61837084" w14:textId="77777777" w:rsidR="004652C6" w:rsidRPr="00AE1050" w:rsidRDefault="00D21179" w:rsidP="007129FB">
      <w:pPr>
        <w:numPr>
          <w:ilvl w:val="0"/>
          <w:numId w:val="1"/>
        </w:num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šikanování, vandalismus a další formy násilného chování</w:t>
      </w:r>
    </w:p>
    <w:p w14:paraId="0A8061C1" w14:textId="77777777" w:rsidR="004652C6" w:rsidRPr="00AE1050" w:rsidRDefault="00D21179" w:rsidP="007129FB">
      <w:pPr>
        <w:numPr>
          <w:ilvl w:val="0"/>
          <w:numId w:val="1"/>
        </w:num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xenofobie, rasismus, intolerance, antisemitismus</w:t>
      </w:r>
    </w:p>
    <w:p w14:paraId="7A32EEDE" w14:textId="77777777" w:rsidR="004652C6" w:rsidRPr="00AE1050" w:rsidRDefault="00D21179" w:rsidP="007129FB">
      <w:pPr>
        <w:numPr>
          <w:ilvl w:val="0"/>
          <w:numId w:val="1"/>
        </w:num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bezpečné chování při setkání s cizí osobou</w:t>
      </w:r>
    </w:p>
    <w:p w14:paraId="3C74BBEA" w14:textId="7FC11C91" w:rsidR="00220A63" w:rsidRPr="00CD7ADB" w:rsidRDefault="00D21179" w:rsidP="007129FB">
      <w:pPr>
        <w:numPr>
          <w:ilvl w:val="0"/>
          <w:numId w:val="1"/>
        </w:num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bezpečné chování při kontaktu se zvířaty</w:t>
      </w:r>
    </w:p>
    <w:p w14:paraId="6872870E" w14:textId="77777777" w:rsidR="00AB67FD" w:rsidRPr="00220A63" w:rsidRDefault="00AB67FD" w:rsidP="007129FB">
      <w:pPr>
        <w:spacing w:after="200" w:line="360" w:lineRule="auto"/>
        <w:ind w:left="720"/>
        <w:jc w:val="both"/>
        <w:rPr>
          <w:rFonts w:ascii="Times New Roman" w:hAnsi="Times New Roman" w:cs="Times New Roman"/>
          <w:sz w:val="24"/>
          <w:szCs w:val="24"/>
        </w:rPr>
      </w:pPr>
    </w:p>
    <w:p w14:paraId="7EB8B3C3"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b/>
          <w:sz w:val="24"/>
          <w:szCs w:val="24"/>
        </w:rPr>
        <w:t>1.2 Cíl minimálního preventivního programu</w:t>
      </w:r>
    </w:p>
    <w:p w14:paraId="0ED540F2" w14:textId="77777777" w:rsidR="004652C6" w:rsidRPr="00AE1050" w:rsidRDefault="004652C6" w:rsidP="007129FB">
      <w:pPr>
        <w:spacing w:line="360" w:lineRule="auto"/>
        <w:jc w:val="both"/>
        <w:rPr>
          <w:rFonts w:ascii="Times New Roman" w:hAnsi="Times New Roman" w:cs="Times New Roman"/>
          <w:sz w:val="24"/>
          <w:szCs w:val="24"/>
        </w:rPr>
      </w:pPr>
    </w:p>
    <w:p w14:paraId="26293631"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Primární prevence sociálně patologických jevů v mateřské škole je zaměřena především na:</w:t>
      </w:r>
    </w:p>
    <w:p w14:paraId="1610CB12" w14:textId="77777777" w:rsidR="004652C6" w:rsidRPr="00AE1050" w:rsidRDefault="004652C6" w:rsidP="007129FB">
      <w:pPr>
        <w:spacing w:line="360" w:lineRule="auto"/>
        <w:jc w:val="both"/>
        <w:rPr>
          <w:rFonts w:ascii="Times New Roman" w:hAnsi="Times New Roman" w:cs="Times New Roman"/>
          <w:sz w:val="24"/>
          <w:szCs w:val="24"/>
        </w:rPr>
      </w:pPr>
    </w:p>
    <w:p w14:paraId="6AE86D4F" w14:textId="59104CD5" w:rsidR="004652C6" w:rsidRPr="00AE1050" w:rsidRDefault="00D21179" w:rsidP="007129FB">
      <w:pPr>
        <w:pStyle w:val="Odstavecseseznamem"/>
        <w:numPr>
          <w:ilvl w:val="0"/>
          <w:numId w:val="16"/>
        </w:numPr>
        <w:spacing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vytvoření základů pro pozdější předcházení rizikovým jevům v chování, jako jsou záškoláctví, šikana, užívání návykových látek apod. formou:</w:t>
      </w:r>
    </w:p>
    <w:p w14:paraId="71B64D6F" w14:textId="77777777" w:rsidR="004652C6" w:rsidRPr="00AE1050" w:rsidRDefault="00D21179" w:rsidP="007129FB">
      <w:pPr>
        <w:numPr>
          <w:ilvl w:val="0"/>
          <w:numId w:val="4"/>
        </w:numPr>
        <w:spacing w:after="27"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 xml:space="preserve">poskytování vhodných informací dětem prostřednictvím školního vzdělávacího </w:t>
      </w:r>
      <w:r w:rsidRPr="00AE1050">
        <w:rPr>
          <w:rFonts w:ascii="Times New Roman" w:eastAsia="Calibri" w:hAnsi="Times New Roman" w:cs="Times New Roman"/>
          <w:color w:val="000000"/>
          <w:sz w:val="24"/>
          <w:szCs w:val="24"/>
        </w:rPr>
        <w:lastRenderedPageBreak/>
        <w:t>programu</w:t>
      </w:r>
    </w:p>
    <w:p w14:paraId="79C57E27" w14:textId="77777777" w:rsidR="004652C6" w:rsidRPr="00AE1050" w:rsidRDefault="00D21179" w:rsidP="007129FB">
      <w:pPr>
        <w:numPr>
          <w:ilvl w:val="0"/>
          <w:numId w:val="4"/>
        </w:numPr>
        <w:spacing w:after="27"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vytvoření základů pro pozdější volnočasové aktivity v základní škole i mimoškolní činnosti (zájmové kroužky, ZUŠ, sportovní aktivity),</w:t>
      </w:r>
    </w:p>
    <w:p w14:paraId="28858E7D" w14:textId="77777777" w:rsidR="004652C6" w:rsidRPr="00AE1050" w:rsidRDefault="00D21179" w:rsidP="007129FB">
      <w:pPr>
        <w:numPr>
          <w:ilvl w:val="0"/>
          <w:numId w:val="4"/>
        </w:numPr>
        <w:spacing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aktivního sociálního učení (kamarádství, smysl pro povinnost, úcta k dospělým…).</w:t>
      </w:r>
    </w:p>
    <w:p w14:paraId="26B80FAD" w14:textId="77777777" w:rsidR="004652C6" w:rsidRPr="00AE1050" w:rsidRDefault="004652C6" w:rsidP="007129FB">
      <w:pPr>
        <w:spacing w:line="360" w:lineRule="auto"/>
        <w:jc w:val="both"/>
        <w:rPr>
          <w:rFonts w:ascii="Times New Roman" w:hAnsi="Times New Roman" w:cs="Times New Roman"/>
          <w:sz w:val="24"/>
          <w:szCs w:val="24"/>
        </w:rPr>
      </w:pPr>
    </w:p>
    <w:p w14:paraId="33E48A5C" w14:textId="5B85E9C5" w:rsidR="004652C6" w:rsidRPr="00AE1050" w:rsidRDefault="00D21179" w:rsidP="007129FB">
      <w:pPr>
        <w:pStyle w:val="Odstavecseseznamem"/>
        <w:numPr>
          <w:ilvl w:val="0"/>
          <w:numId w:val="16"/>
        </w:numPr>
        <w:spacing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rozpoznání a zajištění včasné intervence zejména v případech:</w:t>
      </w:r>
    </w:p>
    <w:p w14:paraId="619CC94E" w14:textId="77777777" w:rsidR="004652C6" w:rsidRPr="00AE1050" w:rsidRDefault="00D21179" w:rsidP="007129FB">
      <w:pPr>
        <w:numPr>
          <w:ilvl w:val="0"/>
          <w:numId w:val="6"/>
        </w:numPr>
        <w:spacing w:after="28"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domácího násilí,</w:t>
      </w:r>
    </w:p>
    <w:p w14:paraId="56E3A607" w14:textId="77777777" w:rsidR="004652C6" w:rsidRPr="00AE1050" w:rsidRDefault="00D21179" w:rsidP="007129FB">
      <w:pPr>
        <w:numPr>
          <w:ilvl w:val="0"/>
          <w:numId w:val="6"/>
        </w:numPr>
        <w:spacing w:after="28"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týrání a zneužívání dětí,</w:t>
      </w:r>
    </w:p>
    <w:p w14:paraId="76653B92" w14:textId="77777777" w:rsidR="004652C6" w:rsidRPr="00AE1050" w:rsidRDefault="00D21179" w:rsidP="007129FB">
      <w:pPr>
        <w:numPr>
          <w:ilvl w:val="0"/>
          <w:numId w:val="6"/>
        </w:numPr>
        <w:spacing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zanedbávání dětí.</w:t>
      </w:r>
    </w:p>
    <w:p w14:paraId="24AB58DC" w14:textId="77777777" w:rsidR="004652C6" w:rsidRPr="00AE1050" w:rsidRDefault="004652C6" w:rsidP="007129FB">
      <w:pPr>
        <w:spacing w:line="360" w:lineRule="auto"/>
        <w:jc w:val="both"/>
        <w:rPr>
          <w:rFonts w:ascii="Times New Roman" w:hAnsi="Times New Roman" w:cs="Times New Roman"/>
          <w:sz w:val="24"/>
          <w:szCs w:val="24"/>
        </w:rPr>
      </w:pPr>
    </w:p>
    <w:p w14:paraId="5C7CBD79" w14:textId="77777777" w:rsidR="004652C6" w:rsidRPr="00AE1050" w:rsidRDefault="004652C6" w:rsidP="007129FB">
      <w:pPr>
        <w:spacing w:line="360" w:lineRule="auto"/>
        <w:jc w:val="both"/>
        <w:rPr>
          <w:rFonts w:ascii="Times New Roman" w:hAnsi="Times New Roman" w:cs="Times New Roman"/>
          <w:sz w:val="24"/>
          <w:szCs w:val="24"/>
        </w:rPr>
      </w:pPr>
    </w:p>
    <w:p w14:paraId="387DA4B9"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Cílem primární prevence je zvýšení povědomí děti o rizicích, které přináší sociálně – patologické jevy, patologické chování a závislosti různých typologií.</w:t>
      </w:r>
    </w:p>
    <w:p w14:paraId="472517E9"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Rozvíjíme prevenci, která má nést takové základy, které umožní pokračovat a navazovat prevencí sociálně – patologických jevů na základní škole.</w:t>
      </w:r>
    </w:p>
    <w:p w14:paraId="75132327" w14:textId="77777777" w:rsidR="004652C6" w:rsidRPr="00AE1050" w:rsidRDefault="004652C6" w:rsidP="007129FB">
      <w:pPr>
        <w:spacing w:line="360" w:lineRule="auto"/>
        <w:jc w:val="both"/>
        <w:rPr>
          <w:rFonts w:ascii="Times New Roman" w:hAnsi="Times New Roman" w:cs="Times New Roman"/>
          <w:sz w:val="24"/>
          <w:szCs w:val="24"/>
        </w:rPr>
      </w:pPr>
    </w:p>
    <w:p w14:paraId="7A388361"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Naším cílem je poukazovat na příklady dobré praxe s takovými modely, které jsou prakticky orientované především do života. Preventivní výchovně – vzdělávací působnost pedagogů je neodmyslitelnou součástí výchovy, vzdělávání a činností v mateřské škole.</w:t>
      </w:r>
    </w:p>
    <w:p w14:paraId="651515F3" w14:textId="77777777" w:rsidR="004652C6" w:rsidRPr="00AE1050" w:rsidRDefault="004652C6" w:rsidP="007129FB">
      <w:pPr>
        <w:spacing w:line="360" w:lineRule="auto"/>
        <w:jc w:val="both"/>
        <w:rPr>
          <w:rFonts w:ascii="Times New Roman" w:hAnsi="Times New Roman" w:cs="Times New Roman"/>
          <w:sz w:val="24"/>
          <w:szCs w:val="24"/>
        </w:rPr>
      </w:pPr>
    </w:p>
    <w:p w14:paraId="74F7F2E6" w14:textId="6DB9B9B8"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 xml:space="preserve">Dobře známe rodinné prostředí našich dětí i děti samotné, klademe důraz na individuální přístup řešení jakéhokoli problému a zaručení absolutní diskrétnosti rodiči, který náš požádá </w:t>
      </w:r>
      <w:r w:rsidR="00C543BB">
        <w:rPr>
          <w:rFonts w:ascii="Times New Roman" w:eastAsia="Calibri" w:hAnsi="Times New Roman" w:cs="Times New Roman"/>
          <w:sz w:val="24"/>
          <w:szCs w:val="24"/>
        </w:rPr>
        <w:br/>
      </w:r>
      <w:r w:rsidRPr="00AE1050">
        <w:rPr>
          <w:rFonts w:ascii="Times New Roman" w:eastAsia="Calibri" w:hAnsi="Times New Roman" w:cs="Times New Roman"/>
          <w:sz w:val="24"/>
          <w:szCs w:val="24"/>
        </w:rPr>
        <w:t>o konzultaci, pomoc či radu.</w:t>
      </w:r>
    </w:p>
    <w:p w14:paraId="672E69C6" w14:textId="77777777" w:rsidR="004652C6" w:rsidRPr="00AE1050" w:rsidRDefault="004652C6" w:rsidP="007129FB">
      <w:pPr>
        <w:spacing w:line="360" w:lineRule="auto"/>
        <w:jc w:val="both"/>
        <w:rPr>
          <w:rFonts w:ascii="Times New Roman" w:hAnsi="Times New Roman" w:cs="Times New Roman"/>
          <w:sz w:val="24"/>
          <w:szCs w:val="24"/>
        </w:rPr>
      </w:pPr>
    </w:p>
    <w:p w14:paraId="7A9CB375"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Postupujeme na základě doporučení MŠMT a jejich metodických materiálů a v problematice prevence sociálně – patologických jevů se chceme i nadále rozvíjet.</w:t>
      </w:r>
    </w:p>
    <w:p w14:paraId="689D8A3C" w14:textId="77777777" w:rsidR="004652C6" w:rsidRPr="00AE1050" w:rsidRDefault="004652C6" w:rsidP="007129FB">
      <w:pPr>
        <w:spacing w:line="360" w:lineRule="auto"/>
        <w:jc w:val="both"/>
        <w:rPr>
          <w:rFonts w:ascii="Times New Roman" w:hAnsi="Times New Roman" w:cs="Times New Roman"/>
          <w:sz w:val="24"/>
          <w:szCs w:val="24"/>
        </w:rPr>
      </w:pPr>
    </w:p>
    <w:p w14:paraId="7ECD0E03" w14:textId="7742D395"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 xml:space="preserve">Důraz primární prevence je položen na vytváření elementárních základů klíčových kompetencí v počáteční etapě vzdělávání, neboť ty směřují k tomu, aby dítě na své úrovni aktivně </w:t>
      </w:r>
      <w:r w:rsidR="00C543BB">
        <w:rPr>
          <w:rFonts w:ascii="Times New Roman" w:eastAsia="Calibri" w:hAnsi="Times New Roman" w:cs="Times New Roman"/>
          <w:sz w:val="24"/>
          <w:szCs w:val="24"/>
        </w:rPr>
        <w:br/>
      </w:r>
      <w:r w:rsidRPr="00AE1050">
        <w:rPr>
          <w:rFonts w:ascii="Times New Roman" w:eastAsia="Calibri" w:hAnsi="Times New Roman" w:cs="Times New Roman"/>
          <w:sz w:val="24"/>
          <w:szCs w:val="24"/>
        </w:rPr>
        <w:t xml:space="preserve">a s uspokojením zvládalo nároky života v prostředí rodiny a školy. To znamená, aby bylo schopné žít ve společnosti jemu blízkých dospělých i vrstevníků a komunikovat s nimi, aby bylo způsobilé se učit, na své úrovni také pracovat a řešit problémy, uplatňovat se </w:t>
      </w:r>
      <w:r w:rsidR="007129FB">
        <w:rPr>
          <w:rFonts w:ascii="Times New Roman" w:eastAsia="Calibri" w:hAnsi="Times New Roman" w:cs="Times New Roman"/>
          <w:sz w:val="24"/>
          <w:szCs w:val="24"/>
        </w:rPr>
        <w:br/>
      </w:r>
      <w:r w:rsidRPr="00AE1050">
        <w:rPr>
          <w:rFonts w:ascii="Times New Roman" w:eastAsia="Calibri" w:hAnsi="Times New Roman" w:cs="Times New Roman"/>
          <w:sz w:val="24"/>
          <w:szCs w:val="24"/>
        </w:rPr>
        <w:lastRenderedPageBreak/>
        <w:t xml:space="preserve">a prosazovat, ale také se požadavkům okolí přizpůsobit. Setká-li se takové dítě v budoucnu </w:t>
      </w:r>
      <w:r w:rsidR="007129FB">
        <w:rPr>
          <w:rFonts w:ascii="Times New Roman" w:eastAsia="Calibri" w:hAnsi="Times New Roman" w:cs="Times New Roman"/>
          <w:sz w:val="24"/>
          <w:szCs w:val="24"/>
        </w:rPr>
        <w:br/>
      </w:r>
      <w:r w:rsidRPr="00AE1050">
        <w:rPr>
          <w:rFonts w:ascii="Times New Roman" w:eastAsia="Calibri" w:hAnsi="Times New Roman" w:cs="Times New Roman"/>
          <w:sz w:val="24"/>
          <w:szCs w:val="24"/>
        </w:rPr>
        <w:t>se sociálně patologickými jevy, dokáže je rozpoznat, nepodlehnout jim a věnovat se jiným, prospěšným aktivitám.</w:t>
      </w:r>
    </w:p>
    <w:p w14:paraId="1B9F90B6" w14:textId="77777777" w:rsidR="004652C6" w:rsidRPr="00AE1050" w:rsidRDefault="004652C6" w:rsidP="007129FB">
      <w:pPr>
        <w:spacing w:line="360" w:lineRule="auto"/>
        <w:jc w:val="both"/>
        <w:rPr>
          <w:rFonts w:ascii="Times New Roman" w:hAnsi="Times New Roman" w:cs="Times New Roman"/>
          <w:sz w:val="24"/>
          <w:szCs w:val="24"/>
        </w:rPr>
      </w:pPr>
    </w:p>
    <w:p w14:paraId="59A96AAD" w14:textId="77777777" w:rsidR="004652C6" w:rsidRPr="00AE1050" w:rsidRDefault="004652C6" w:rsidP="007129FB">
      <w:pPr>
        <w:spacing w:line="360" w:lineRule="auto"/>
        <w:jc w:val="both"/>
        <w:rPr>
          <w:rFonts w:ascii="Times New Roman" w:hAnsi="Times New Roman" w:cs="Times New Roman"/>
          <w:sz w:val="24"/>
          <w:szCs w:val="24"/>
        </w:rPr>
      </w:pPr>
    </w:p>
    <w:p w14:paraId="536E59EB" w14:textId="77777777" w:rsidR="004652C6" w:rsidRPr="00AE1050" w:rsidRDefault="004652C6" w:rsidP="007129FB">
      <w:pPr>
        <w:spacing w:line="360" w:lineRule="auto"/>
        <w:jc w:val="both"/>
        <w:rPr>
          <w:rFonts w:ascii="Times New Roman" w:hAnsi="Times New Roman" w:cs="Times New Roman"/>
          <w:sz w:val="24"/>
          <w:szCs w:val="24"/>
        </w:rPr>
      </w:pPr>
    </w:p>
    <w:p w14:paraId="4B7C7BDD" w14:textId="77777777" w:rsidR="004652C6" w:rsidRPr="00AE1050" w:rsidRDefault="00D21179" w:rsidP="007129FB">
      <w:pPr>
        <w:spacing w:line="360" w:lineRule="auto"/>
        <w:jc w:val="both"/>
        <w:rPr>
          <w:rFonts w:ascii="Times New Roman" w:hAnsi="Times New Roman" w:cs="Times New Roman"/>
          <w:sz w:val="24"/>
          <w:szCs w:val="24"/>
        </w:rPr>
      </w:pPr>
      <w:r w:rsidRPr="00220A63">
        <w:rPr>
          <w:rFonts w:ascii="Times New Roman" w:eastAsia="Calibri" w:hAnsi="Times New Roman" w:cs="Times New Roman"/>
          <w:b/>
          <w:sz w:val="28"/>
          <w:szCs w:val="28"/>
          <w:u w:val="single"/>
        </w:rPr>
        <w:t>2. Charakteristika školy</w:t>
      </w:r>
    </w:p>
    <w:p w14:paraId="01A8B1EB" w14:textId="77777777" w:rsidR="004652C6" w:rsidRPr="00AE1050" w:rsidRDefault="004652C6" w:rsidP="007129FB">
      <w:pPr>
        <w:spacing w:line="360" w:lineRule="auto"/>
        <w:jc w:val="both"/>
        <w:rPr>
          <w:rFonts w:ascii="Times New Roman" w:hAnsi="Times New Roman" w:cs="Times New Roman"/>
          <w:sz w:val="24"/>
          <w:szCs w:val="24"/>
        </w:rPr>
      </w:pPr>
    </w:p>
    <w:p w14:paraId="6370CEF3" w14:textId="77777777" w:rsidR="00CD7ADB" w:rsidRDefault="00CD7ADB" w:rsidP="007129FB">
      <w:pPr>
        <w:spacing w:line="360" w:lineRule="auto"/>
        <w:jc w:val="both"/>
        <w:rPr>
          <w:rFonts w:ascii="Times New Roman" w:eastAsia="Calibri" w:hAnsi="Times New Roman" w:cs="Times New Roman"/>
          <w:b/>
          <w:sz w:val="24"/>
          <w:szCs w:val="24"/>
        </w:rPr>
      </w:pPr>
    </w:p>
    <w:p w14:paraId="3FBE35AD" w14:textId="2E71EBD3"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b/>
          <w:sz w:val="24"/>
          <w:szCs w:val="24"/>
        </w:rPr>
        <w:t>Základní informace:</w:t>
      </w:r>
    </w:p>
    <w:p w14:paraId="7F1DF541" w14:textId="77777777" w:rsidR="004652C6" w:rsidRPr="00AE1050" w:rsidRDefault="004652C6" w:rsidP="007129FB">
      <w:pPr>
        <w:spacing w:line="360" w:lineRule="auto"/>
        <w:jc w:val="both"/>
        <w:rPr>
          <w:rFonts w:ascii="Times New Roman" w:hAnsi="Times New Roman" w:cs="Times New Roman"/>
          <w:sz w:val="24"/>
          <w:szCs w:val="24"/>
        </w:rPr>
      </w:pPr>
    </w:p>
    <w:p w14:paraId="3B56A7E3" w14:textId="74C4D5B8" w:rsidR="004652C6" w:rsidRPr="00AE1050" w:rsidRDefault="00D21179" w:rsidP="007129FB">
      <w:p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Kapacita školy: 112 dětí</w:t>
      </w:r>
      <w:r w:rsidR="00AE1050">
        <w:rPr>
          <w:rFonts w:ascii="Times New Roman" w:eastAsia="Calibri" w:hAnsi="Times New Roman" w:cs="Times New Roman"/>
          <w:sz w:val="24"/>
          <w:szCs w:val="24"/>
        </w:rPr>
        <w:t xml:space="preserve"> (udělená v</w:t>
      </w:r>
      <w:r w:rsidR="00205D31">
        <w:rPr>
          <w:rFonts w:ascii="Times New Roman" w:eastAsia="Calibri" w:hAnsi="Times New Roman" w:cs="Times New Roman"/>
          <w:sz w:val="24"/>
          <w:szCs w:val="24"/>
        </w:rPr>
        <w:t>ýji</w:t>
      </w:r>
      <w:r w:rsidR="00AE1050">
        <w:rPr>
          <w:rFonts w:ascii="Times New Roman" w:eastAsia="Calibri" w:hAnsi="Times New Roman" w:cs="Times New Roman"/>
          <w:sz w:val="24"/>
          <w:szCs w:val="24"/>
        </w:rPr>
        <w:t>mka)</w:t>
      </w:r>
    </w:p>
    <w:p w14:paraId="06739140" w14:textId="19303C95" w:rsidR="004652C6" w:rsidRPr="00AE1050" w:rsidRDefault="00D21179" w:rsidP="007129FB">
      <w:p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 xml:space="preserve">Aktuálně zapsaných: </w:t>
      </w:r>
      <w:r w:rsidR="008D58AA">
        <w:rPr>
          <w:rFonts w:ascii="Times New Roman" w:eastAsia="Calibri" w:hAnsi="Times New Roman" w:cs="Times New Roman"/>
          <w:sz w:val="24"/>
          <w:szCs w:val="24"/>
        </w:rPr>
        <w:t>86</w:t>
      </w:r>
      <w:r w:rsidRPr="00AE1050">
        <w:rPr>
          <w:rFonts w:ascii="Times New Roman" w:eastAsia="Calibri" w:hAnsi="Times New Roman" w:cs="Times New Roman"/>
          <w:sz w:val="24"/>
          <w:szCs w:val="24"/>
        </w:rPr>
        <w:t xml:space="preserve"> dětí</w:t>
      </w:r>
    </w:p>
    <w:p w14:paraId="1A97F94D" w14:textId="475F5A2B" w:rsidR="004652C6" w:rsidRPr="00AE1050" w:rsidRDefault="00D21179" w:rsidP="007129FB">
      <w:p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Věk dětí: 2–7 let</w:t>
      </w:r>
    </w:p>
    <w:p w14:paraId="5343C987" w14:textId="1F3676F3" w:rsidR="004652C6" w:rsidRPr="00AE1050" w:rsidRDefault="00D21179" w:rsidP="007129FB">
      <w:p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 xml:space="preserve">Název školního vzdělávacího programu: </w:t>
      </w:r>
      <w:r w:rsidR="00AE1050">
        <w:rPr>
          <w:rFonts w:ascii="Times New Roman" w:eastAsia="Calibri" w:hAnsi="Times New Roman" w:cs="Times New Roman"/>
          <w:sz w:val="24"/>
          <w:szCs w:val="24"/>
        </w:rPr>
        <w:t>Duhová kulička na cestě za poznáním</w:t>
      </w:r>
    </w:p>
    <w:p w14:paraId="6A970F9D" w14:textId="77777777" w:rsidR="004652C6" w:rsidRPr="00AE1050" w:rsidRDefault="00D21179" w:rsidP="007129FB">
      <w:p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Počet tříd: 4</w:t>
      </w:r>
    </w:p>
    <w:p w14:paraId="710A144B" w14:textId="79C01D2F" w:rsidR="00AB67FD" w:rsidRDefault="00D21179" w:rsidP="007129FB">
      <w:p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Zřizovatel: město Loštice</w:t>
      </w:r>
    </w:p>
    <w:p w14:paraId="258EB9CE" w14:textId="77777777" w:rsidR="00AB67FD" w:rsidRPr="00AE1050" w:rsidRDefault="00AB67FD" w:rsidP="007129FB">
      <w:pPr>
        <w:spacing w:after="200" w:line="360" w:lineRule="auto"/>
        <w:jc w:val="both"/>
        <w:rPr>
          <w:rFonts w:ascii="Times New Roman" w:hAnsi="Times New Roman" w:cs="Times New Roman"/>
          <w:sz w:val="24"/>
          <w:szCs w:val="24"/>
        </w:rPr>
      </w:pPr>
    </w:p>
    <w:p w14:paraId="20C8613D"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b/>
          <w:sz w:val="24"/>
          <w:szCs w:val="24"/>
        </w:rPr>
        <w:t>2.1 Analýza současného stavu ve škole</w:t>
      </w:r>
    </w:p>
    <w:p w14:paraId="42471CA7" w14:textId="77777777" w:rsidR="004652C6" w:rsidRPr="00AE1050" w:rsidRDefault="004652C6" w:rsidP="007129FB">
      <w:pPr>
        <w:spacing w:line="360" w:lineRule="auto"/>
        <w:jc w:val="both"/>
        <w:rPr>
          <w:rFonts w:ascii="Times New Roman" w:hAnsi="Times New Roman" w:cs="Times New Roman"/>
          <w:sz w:val="24"/>
          <w:szCs w:val="24"/>
        </w:rPr>
      </w:pPr>
    </w:p>
    <w:p w14:paraId="3D23150D" w14:textId="77777777" w:rsidR="004652C6" w:rsidRPr="00AE1050" w:rsidRDefault="00D21179" w:rsidP="007129FB">
      <w:pPr>
        <w:numPr>
          <w:ilvl w:val="0"/>
          <w:numId w:val="7"/>
        </w:num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pozorování výchovně vzdělávacího procesu ve třídách učitelkami MŠ,</w:t>
      </w:r>
    </w:p>
    <w:p w14:paraId="05EB5A29" w14:textId="77777777" w:rsidR="004652C6" w:rsidRPr="00AE1050" w:rsidRDefault="00D21179" w:rsidP="007129FB">
      <w:pPr>
        <w:numPr>
          <w:ilvl w:val="0"/>
          <w:numId w:val="7"/>
        </w:num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rozhovory s dětmi a jejich zákonnými zástupci,</w:t>
      </w:r>
    </w:p>
    <w:p w14:paraId="30EE807B" w14:textId="3012EDBA" w:rsidR="004652C6" w:rsidRPr="00AE1050" w:rsidRDefault="00D21179" w:rsidP="007129FB">
      <w:pPr>
        <w:numPr>
          <w:ilvl w:val="0"/>
          <w:numId w:val="7"/>
        </w:num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 xml:space="preserve">spolupráce s odborníky (dětský lékař, pracovník PPP, </w:t>
      </w:r>
      <w:r w:rsidR="00C543BB">
        <w:rPr>
          <w:rFonts w:ascii="Times New Roman" w:eastAsia="Calibri" w:hAnsi="Times New Roman" w:cs="Times New Roman"/>
          <w:sz w:val="24"/>
          <w:szCs w:val="24"/>
        </w:rPr>
        <w:t xml:space="preserve">pracovník SCP, </w:t>
      </w:r>
      <w:r w:rsidRPr="00AE1050">
        <w:rPr>
          <w:rFonts w:ascii="Times New Roman" w:eastAsia="Calibri" w:hAnsi="Times New Roman" w:cs="Times New Roman"/>
          <w:sz w:val="24"/>
          <w:szCs w:val="24"/>
        </w:rPr>
        <w:t>sociální kurátor,</w:t>
      </w:r>
      <w:r w:rsidR="00E31E12">
        <w:rPr>
          <w:rFonts w:ascii="Times New Roman" w:eastAsia="Calibri" w:hAnsi="Times New Roman" w:cs="Times New Roman"/>
          <w:sz w:val="24"/>
          <w:szCs w:val="24"/>
        </w:rPr>
        <w:t xml:space="preserve"> logoped</w:t>
      </w:r>
      <w:r w:rsidRPr="00AE1050">
        <w:rPr>
          <w:rFonts w:ascii="Times New Roman" w:eastAsia="Calibri" w:hAnsi="Times New Roman" w:cs="Times New Roman"/>
          <w:sz w:val="24"/>
          <w:szCs w:val="24"/>
        </w:rPr>
        <w:t>…).</w:t>
      </w:r>
    </w:p>
    <w:p w14:paraId="48C3C141" w14:textId="77777777" w:rsidR="004652C6" w:rsidRPr="00AE1050" w:rsidRDefault="004652C6" w:rsidP="007129FB">
      <w:pPr>
        <w:spacing w:line="360" w:lineRule="auto"/>
        <w:jc w:val="both"/>
        <w:rPr>
          <w:rFonts w:ascii="Times New Roman" w:hAnsi="Times New Roman" w:cs="Times New Roman"/>
          <w:sz w:val="24"/>
          <w:szCs w:val="24"/>
        </w:rPr>
      </w:pPr>
    </w:p>
    <w:p w14:paraId="2EA75361" w14:textId="6559E1A3" w:rsidR="004652C6" w:rsidRDefault="00D21179" w:rsidP="007129FB">
      <w:pPr>
        <w:spacing w:line="360" w:lineRule="auto"/>
        <w:jc w:val="both"/>
        <w:rPr>
          <w:rFonts w:ascii="Times New Roman" w:eastAsia="Calibri" w:hAnsi="Times New Roman" w:cs="Times New Roman"/>
          <w:sz w:val="24"/>
          <w:szCs w:val="24"/>
        </w:rPr>
      </w:pPr>
      <w:r w:rsidRPr="00AE1050">
        <w:rPr>
          <w:rFonts w:ascii="Times New Roman" w:eastAsia="Calibri" w:hAnsi="Times New Roman" w:cs="Times New Roman"/>
          <w:sz w:val="24"/>
          <w:szCs w:val="24"/>
        </w:rPr>
        <w:t>Škola prozatím konkrétní případ sociálně patologických jevů u dětí neřešila</w:t>
      </w:r>
      <w:r w:rsidR="00220A63">
        <w:rPr>
          <w:rFonts w:ascii="Times New Roman" w:eastAsia="Calibri" w:hAnsi="Times New Roman" w:cs="Times New Roman"/>
          <w:sz w:val="24"/>
          <w:szCs w:val="24"/>
        </w:rPr>
        <w:t>.</w:t>
      </w:r>
    </w:p>
    <w:p w14:paraId="5776149E" w14:textId="77777777" w:rsidR="00AB67FD" w:rsidRDefault="00AB67FD" w:rsidP="007129FB">
      <w:pPr>
        <w:spacing w:line="360" w:lineRule="auto"/>
        <w:jc w:val="both"/>
        <w:rPr>
          <w:rFonts w:ascii="Times New Roman" w:eastAsia="Calibri" w:hAnsi="Times New Roman" w:cs="Times New Roman"/>
          <w:sz w:val="24"/>
          <w:szCs w:val="24"/>
        </w:rPr>
      </w:pPr>
    </w:p>
    <w:p w14:paraId="0D24CF7D" w14:textId="77777777" w:rsidR="00C543BB" w:rsidRDefault="00C543BB" w:rsidP="007129FB">
      <w:pPr>
        <w:spacing w:line="360" w:lineRule="auto"/>
        <w:jc w:val="both"/>
        <w:rPr>
          <w:rFonts w:ascii="Times New Roman" w:hAnsi="Times New Roman" w:cs="Times New Roman"/>
          <w:sz w:val="24"/>
          <w:szCs w:val="24"/>
        </w:rPr>
      </w:pPr>
    </w:p>
    <w:p w14:paraId="18F99C68" w14:textId="77777777" w:rsidR="007129FB" w:rsidRDefault="007129FB" w:rsidP="007129FB">
      <w:pPr>
        <w:spacing w:line="360" w:lineRule="auto"/>
        <w:jc w:val="both"/>
        <w:rPr>
          <w:rFonts w:ascii="Times New Roman" w:hAnsi="Times New Roman" w:cs="Times New Roman"/>
          <w:sz w:val="24"/>
          <w:szCs w:val="24"/>
        </w:rPr>
      </w:pPr>
    </w:p>
    <w:p w14:paraId="739665E4" w14:textId="77777777" w:rsidR="007129FB" w:rsidRDefault="007129FB" w:rsidP="007129FB">
      <w:pPr>
        <w:spacing w:line="360" w:lineRule="auto"/>
        <w:jc w:val="both"/>
        <w:rPr>
          <w:rFonts w:ascii="Times New Roman" w:eastAsia="Calibri" w:hAnsi="Times New Roman" w:cs="Times New Roman"/>
          <w:b/>
          <w:sz w:val="24"/>
          <w:szCs w:val="24"/>
        </w:rPr>
      </w:pPr>
    </w:p>
    <w:p w14:paraId="64368701" w14:textId="6136C4B2"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b/>
          <w:sz w:val="24"/>
          <w:szCs w:val="24"/>
        </w:rPr>
        <w:lastRenderedPageBreak/>
        <w:t>2.2 Koordinace preventivních aktivit ve škole</w:t>
      </w:r>
    </w:p>
    <w:p w14:paraId="1AE6183E" w14:textId="77777777" w:rsidR="004652C6" w:rsidRPr="00AE1050" w:rsidRDefault="004652C6" w:rsidP="007129FB">
      <w:pPr>
        <w:spacing w:line="360" w:lineRule="auto"/>
        <w:jc w:val="both"/>
        <w:rPr>
          <w:rFonts w:ascii="Times New Roman" w:hAnsi="Times New Roman" w:cs="Times New Roman"/>
          <w:sz w:val="24"/>
          <w:szCs w:val="24"/>
        </w:rPr>
      </w:pPr>
    </w:p>
    <w:p w14:paraId="083CC510" w14:textId="77777777" w:rsidR="004652C6" w:rsidRPr="00AE1050" w:rsidRDefault="00D21179" w:rsidP="007129FB">
      <w:pPr>
        <w:spacing w:line="360" w:lineRule="auto"/>
        <w:ind w:firstLine="708"/>
        <w:jc w:val="both"/>
        <w:rPr>
          <w:rFonts w:ascii="Times New Roman" w:hAnsi="Times New Roman" w:cs="Times New Roman"/>
          <w:sz w:val="24"/>
          <w:szCs w:val="24"/>
        </w:rPr>
      </w:pPr>
      <w:r w:rsidRPr="00AE1050">
        <w:rPr>
          <w:rFonts w:ascii="Times New Roman" w:eastAsia="Calibri" w:hAnsi="Times New Roman" w:cs="Times New Roman"/>
          <w:b/>
          <w:color w:val="000000"/>
          <w:sz w:val="24"/>
          <w:szCs w:val="24"/>
        </w:rPr>
        <w:t>Ředitelka školy</w:t>
      </w:r>
    </w:p>
    <w:p w14:paraId="1E60B5AE" w14:textId="77777777" w:rsidR="004652C6" w:rsidRPr="00AE1050" w:rsidRDefault="004652C6" w:rsidP="007129FB">
      <w:pPr>
        <w:spacing w:line="360" w:lineRule="auto"/>
        <w:ind w:firstLine="708"/>
        <w:jc w:val="both"/>
        <w:rPr>
          <w:rFonts w:ascii="Times New Roman" w:hAnsi="Times New Roman" w:cs="Times New Roman"/>
          <w:sz w:val="24"/>
          <w:szCs w:val="24"/>
        </w:rPr>
      </w:pPr>
    </w:p>
    <w:p w14:paraId="7F2696E5" w14:textId="77777777" w:rsidR="004652C6" w:rsidRPr="00AE1050" w:rsidRDefault="00D21179" w:rsidP="007129FB">
      <w:pPr>
        <w:spacing w:line="360" w:lineRule="auto"/>
        <w:ind w:firstLine="708"/>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Vytváří podmínky pro předcházení vzniku sociálně patologických jevů zejména:</w:t>
      </w:r>
    </w:p>
    <w:p w14:paraId="0677C25C" w14:textId="77777777" w:rsidR="004652C6" w:rsidRPr="00AE1050" w:rsidRDefault="00D21179" w:rsidP="007129FB">
      <w:pPr>
        <w:spacing w:after="28" w:line="360" w:lineRule="auto"/>
        <w:ind w:left="708"/>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a) zabezpečením poskytování poradenských služeb ve škole se zaměřením na primární prevenci sociálně patologických jevů,</w:t>
      </w:r>
    </w:p>
    <w:p w14:paraId="3B67FDF1" w14:textId="77777777" w:rsidR="004652C6" w:rsidRPr="00AE1050" w:rsidRDefault="00D21179" w:rsidP="007129FB">
      <w:pPr>
        <w:spacing w:after="28" w:line="360" w:lineRule="auto"/>
        <w:ind w:left="708"/>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b) koordinaci tvorby, kontrolou realizace a vyhodnocováním Minimálního preventivního programu</w:t>
      </w:r>
    </w:p>
    <w:p w14:paraId="1F85DB12" w14:textId="77777777" w:rsidR="004652C6" w:rsidRPr="00AE1050" w:rsidRDefault="00D21179" w:rsidP="007129FB">
      <w:pPr>
        <w:spacing w:after="28" w:line="360" w:lineRule="auto"/>
        <w:ind w:left="708"/>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c) řešením aktuálních problémů souvisejících s výskytem sociálně patologických jevů ve škole,</w:t>
      </w:r>
    </w:p>
    <w:p w14:paraId="6D32172E" w14:textId="77777777" w:rsidR="004652C6" w:rsidRPr="00AE1050" w:rsidRDefault="00D21179" w:rsidP="007129FB">
      <w:pPr>
        <w:spacing w:after="28" w:line="360" w:lineRule="auto"/>
        <w:ind w:firstLine="708"/>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d) pro další vzdělávání pedagogických pracovníků v oblasti primární prevence,</w:t>
      </w:r>
    </w:p>
    <w:p w14:paraId="35B03127" w14:textId="77777777" w:rsidR="004652C6" w:rsidRPr="00AE1050" w:rsidRDefault="00D21179" w:rsidP="007129FB">
      <w:pPr>
        <w:spacing w:after="28" w:line="360" w:lineRule="auto"/>
        <w:ind w:firstLine="708"/>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f) spoluprací s metodikem prevence v PPP</w:t>
      </w:r>
    </w:p>
    <w:p w14:paraId="435A7F4F" w14:textId="77777777" w:rsidR="004652C6" w:rsidRPr="00AE1050" w:rsidRDefault="00D21179" w:rsidP="007129FB">
      <w:pPr>
        <w:spacing w:line="360" w:lineRule="auto"/>
        <w:ind w:left="708"/>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g) podporou aktivit zaměřených na využívání volného času dětí se zřetelem k jejich zájmům a jejich možnostem a spolupráci se zájmovými sdruženími a dalšími subjekty.</w:t>
      </w:r>
    </w:p>
    <w:p w14:paraId="0D3E6703" w14:textId="77777777" w:rsidR="004652C6" w:rsidRPr="00AE1050" w:rsidRDefault="004652C6" w:rsidP="007129FB">
      <w:pPr>
        <w:spacing w:line="360" w:lineRule="auto"/>
        <w:jc w:val="both"/>
        <w:rPr>
          <w:rFonts w:ascii="Times New Roman" w:hAnsi="Times New Roman" w:cs="Times New Roman"/>
          <w:sz w:val="24"/>
          <w:szCs w:val="24"/>
        </w:rPr>
      </w:pPr>
    </w:p>
    <w:p w14:paraId="2E028774" w14:textId="77777777" w:rsidR="004652C6" w:rsidRPr="00AE1050" w:rsidRDefault="004652C6" w:rsidP="007129FB">
      <w:pPr>
        <w:spacing w:line="360" w:lineRule="auto"/>
        <w:ind w:firstLine="708"/>
        <w:jc w:val="both"/>
        <w:rPr>
          <w:rFonts w:ascii="Times New Roman" w:hAnsi="Times New Roman" w:cs="Times New Roman"/>
          <w:sz w:val="24"/>
          <w:szCs w:val="24"/>
        </w:rPr>
      </w:pPr>
    </w:p>
    <w:p w14:paraId="321341CD" w14:textId="77777777" w:rsidR="004652C6" w:rsidRPr="00AE1050" w:rsidRDefault="00D21179" w:rsidP="007129FB">
      <w:pPr>
        <w:spacing w:line="360" w:lineRule="auto"/>
        <w:ind w:firstLine="708"/>
        <w:jc w:val="both"/>
        <w:rPr>
          <w:rFonts w:ascii="Times New Roman" w:hAnsi="Times New Roman" w:cs="Times New Roman"/>
          <w:sz w:val="24"/>
          <w:szCs w:val="24"/>
        </w:rPr>
      </w:pPr>
      <w:r w:rsidRPr="00AE1050">
        <w:rPr>
          <w:rFonts w:ascii="Times New Roman" w:eastAsia="Calibri" w:hAnsi="Times New Roman" w:cs="Times New Roman"/>
          <w:b/>
          <w:color w:val="000000"/>
          <w:sz w:val="24"/>
          <w:szCs w:val="24"/>
        </w:rPr>
        <w:t xml:space="preserve">Učitelka </w:t>
      </w:r>
      <w:r w:rsidRPr="00AE1050">
        <w:rPr>
          <w:rFonts w:ascii="Times New Roman" w:eastAsia="Calibri" w:hAnsi="Times New Roman" w:cs="Times New Roman"/>
          <w:color w:val="000000"/>
          <w:sz w:val="24"/>
          <w:szCs w:val="24"/>
        </w:rPr>
        <w:t>(ve vztahu k primární prevenci):</w:t>
      </w:r>
    </w:p>
    <w:p w14:paraId="27D029CE" w14:textId="77777777" w:rsidR="004652C6" w:rsidRPr="00AE1050" w:rsidRDefault="004652C6" w:rsidP="007129FB">
      <w:pPr>
        <w:spacing w:line="360" w:lineRule="auto"/>
        <w:jc w:val="both"/>
        <w:rPr>
          <w:rFonts w:ascii="Times New Roman" w:hAnsi="Times New Roman" w:cs="Times New Roman"/>
          <w:sz w:val="24"/>
          <w:szCs w:val="24"/>
        </w:rPr>
      </w:pPr>
    </w:p>
    <w:p w14:paraId="77E09B3D" w14:textId="58389453" w:rsidR="004652C6" w:rsidRPr="00AE1050" w:rsidRDefault="00D21179" w:rsidP="007129FB">
      <w:pPr>
        <w:spacing w:after="27" w:line="360" w:lineRule="auto"/>
        <w:ind w:left="708"/>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 xml:space="preserve">a) vyhodnocuje všechny signály, které by mohly vést k sociálně patologickým jevům </w:t>
      </w:r>
      <w:r w:rsidR="00C543BB">
        <w:rPr>
          <w:rFonts w:ascii="Times New Roman" w:eastAsia="Calibri" w:hAnsi="Times New Roman" w:cs="Times New Roman"/>
          <w:color w:val="000000"/>
          <w:sz w:val="24"/>
          <w:szCs w:val="24"/>
        </w:rPr>
        <w:br/>
      </w:r>
      <w:r w:rsidRPr="00AE1050">
        <w:rPr>
          <w:rFonts w:ascii="Times New Roman" w:eastAsia="Calibri" w:hAnsi="Times New Roman" w:cs="Times New Roman"/>
          <w:color w:val="000000"/>
          <w:sz w:val="24"/>
          <w:szCs w:val="24"/>
        </w:rPr>
        <w:t>u dětí (týrání, zanedbávání), podílí se na realizaci Minimálního preventivního programu a na pedagogické diagnostice vztahů ve třídě,</w:t>
      </w:r>
    </w:p>
    <w:p w14:paraId="7EB05BB8" w14:textId="77777777" w:rsidR="004652C6" w:rsidRPr="00AE1050" w:rsidRDefault="00D21179" w:rsidP="007129FB">
      <w:pPr>
        <w:spacing w:after="27" w:line="360" w:lineRule="auto"/>
        <w:ind w:left="708"/>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b) motivuje k vytvoření vnitřních pravidel třídy, která jsou v souladu se školním řádem, a dbá na jejich důsledné dodržování, podporuje rozvoj pozitivních sociálních interakcí mezi dětmi třídy,</w:t>
      </w:r>
    </w:p>
    <w:p w14:paraId="4EBBA14C" w14:textId="77777777" w:rsidR="004652C6" w:rsidRPr="00AE1050" w:rsidRDefault="00D21179" w:rsidP="007129FB">
      <w:pPr>
        <w:spacing w:after="27" w:line="360" w:lineRule="auto"/>
        <w:ind w:left="708"/>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c) zprostředkovává komunikaci s ostatními členy pedagogického sboru a je garantem spolupráce školy se zákonnými zástupci dětí ve třídě,</w:t>
      </w:r>
    </w:p>
    <w:p w14:paraId="0F27B967" w14:textId="77777777" w:rsidR="004652C6" w:rsidRPr="00AE1050" w:rsidRDefault="00D21179" w:rsidP="007129FB">
      <w:pPr>
        <w:spacing w:line="360" w:lineRule="auto"/>
        <w:ind w:left="708"/>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d) získává a udržuje si přehled o osobních zvláštnostech dětí ve třídě a o jejich rodinném zázemí.</w:t>
      </w:r>
    </w:p>
    <w:p w14:paraId="02006144" w14:textId="77777777" w:rsidR="004652C6" w:rsidRDefault="004652C6" w:rsidP="007129FB">
      <w:pPr>
        <w:spacing w:line="360" w:lineRule="auto"/>
        <w:ind w:left="708"/>
        <w:jc w:val="both"/>
        <w:rPr>
          <w:rFonts w:ascii="Times New Roman" w:hAnsi="Times New Roman" w:cs="Times New Roman"/>
          <w:sz w:val="24"/>
          <w:szCs w:val="24"/>
        </w:rPr>
      </w:pPr>
    </w:p>
    <w:p w14:paraId="1D4AB27C" w14:textId="77777777" w:rsidR="007129FB" w:rsidRDefault="007129FB" w:rsidP="007129FB">
      <w:pPr>
        <w:spacing w:line="360" w:lineRule="auto"/>
        <w:ind w:left="708"/>
        <w:jc w:val="both"/>
        <w:rPr>
          <w:rFonts w:ascii="Times New Roman" w:hAnsi="Times New Roman" w:cs="Times New Roman"/>
          <w:sz w:val="24"/>
          <w:szCs w:val="24"/>
        </w:rPr>
      </w:pPr>
    </w:p>
    <w:p w14:paraId="0F7CB67D" w14:textId="77777777" w:rsidR="007129FB" w:rsidRPr="00AE1050" w:rsidRDefault="007129FB" w:rsidP="007129FB">
      <w:pPr>
        <w:spacing w:line="360" w:lineRule="auto"/>
        <w:ind w:left="708"/>
        <w:jc w:val="both"/>
        <w:rPr>
          <w:rFonts w:ascii="Times New Roman" w:hAnsi="Times New Roman" w:cs="Times New Roman"/>
          <w:sz w:val="24"/>
          <w:szCs w:val="24"/>
        </w:rPr>
      </w:pPr>
    </w:p>
    <w:p w14:paraId="63A00DB2" w14:textId="77777777" w:rsidR="004652C6" w:rsidRPr="00AE1050" w:rsidRDefault="004652C6" w:rsidP="007129FB">
      <w:pPr>
        <w:spacing w:line="360" w:lineRule="auto"/>
        <w:ind w:left="708"/>
        <w:jc w:val="both"/>
        <w:rPr>
          <w:rFonts w:ascii="Times New Roman" w:hAnsi="Times New Roman" w:cs="Times New Roman"/>
          <w:sz w:val="24"/>
          <w:szCs w:val="24"/>
        </w:rPr>
      </w:pPr>
    </w:p>
    <w:p w14:paraId="0E3A5503" w14:textId="77777777" w:rsidR="004652C6" w:rsidRPr="00AE1050" w:rsidRDefault="00D21179" w:rsidP="007129FB">
      <w:pPr>
        <w:spacing w:line="360" w:lineRule="auto"/>
        <w:ind w:left="708"/>
        <w:jc w:val="both"/>
        <w:rPr>
          <w:rFonts w:ascii="Times New Roman" w:hAnsi="Times New Roman" w:cs="Times New Roman"/>
          <w:sz w:val="24"/>
          <w:szCs w:val="24"/>
        </w:rPr>
      </w:pPr>
      <w:r w:rsidRPr="00AE1050">
        <w:rPr>
          <w:rFonts w:ascii="Times New Roman" w:eastAsia="Calibri" w:hAnsi="Times New Roman" w:cs="Times New Roman"/>
          <w:b/>
          <w:sz w:val="24"/>
          <w:szCs w:val="24"/>
        </w:rPr>
        <w:lastRenderedPageBreak/>
        <w:t>Rodiče</w:t>
      </w:r>
    </w:p>
    <w:p w14:paraId="6EDC1B6B" w14:textId="77777777" w:rsidR="004652C6" w:rsidRPr="00AE1050" w:rsidRDefault="004652C6" w:rsidP="007129FB">
      <w:pPr>
        <w:spacing w:line="360" w:lineRule="auto"/>
        <w:ind w:left="708"/>
        <w:jc w:val="both"/>
        <w:rPr>
          <w:rFonts w:ascii="Times New Roman" w:hAnsi="Times New Roman" w:cs="Times New Roman"/>
          <w:sz w:val="24"/>
          <w:szCs w:val="24"/>
        </w:rPr>
      </w:pPr>
    </w:p>
    <w:p w14:paraId="0D14D514" w14:textId="49D81E25" w:rsidR="004652C6" w:rsidRPr="00AE1050" w:rsidRDefault="00D21179" w:rsidP="007129FB">
      <w:pPr>
        <w:spacing w:line="360" w:lineRule="auto"/>
        <w:ind w:left="708"/>
        <w:jc w:val="both"/>
        <w:rPr>
          <w:rFonts w:ascii="Times New Roman" w:hAnsi="Times New Roman" w:cs="Times New Roman"/>
          <w:sz w:val="24"/>
          <w:szCs w:val="24"/>
        </w:rPr>
      </w:pPr>
      <w:r w:rsidRPr="00AE1050">
        <w:rPr>
          <w:rFonts w:ascii="Times New Roman" w:eastAsia="Calibri" w:hAnsi="Times New Roman" w:cs="Times New Roman"/>
          <w:sz w:val="24"/>
          <w:szCs w:val="24"/>
        </w:rPr>
        <w:t>Na třídních schůzkách jsou pravidelně informováni o dění ve škole</w:t>
      </w:r>
      <w:r w:rsidR="00AE1050">
        <w:rPr>
          <w:rFonts w:ascii="Times New Roman" w:eastAsia="Calibri" w:hAnsi="Times New Roman" w:cs="Times New Roman"/>
          <w:sz w:val="24"/>
          <w:szCs w:val="24"/>
        </w:rPr>
        <w:t>, rodiče mají možnost individuálních konzultací.</w:t>
      </w:r>
    </w:p>
    <w:p w14:paraId="733F27D2" w14:textId="77777777" w:rsidR="004652C6" w:rsidRPr="00AE1050" w:rsidRDefault="00D21179" w:rsidP="007129FB">
      <w:pPr>
        <w:spacing w:line="360" w:lineRule="auto"/>
        <w:ind w:left="708"/>
        <w:jc w:val="both"/>
        <w:rPr>
          <w:rFonts w:ascii="Times New Roman" w:hAnsi="Times New Roman" w:cs="Times New Roman"/>
          <w:sz w:val="24"/>
          <w:szCs w:val="24"/>
        </w:rPr>
      </w:pPr>
      <w:r w:rsidRPr="00AE1050">
        <w:rPr>
          <w:rFonts w:ascii="Times New Roman" w:eastAsia="Calibri" w:hAnsi="Times New Roman" w:cs="Times New Roman"/>
          <w:sz w:val="24"/>
          <w:szCs w:val="24"/>
        </w:rPr>
        <w:t>Je rozvíjen vztah rodina – škola (vánoční besídky připravené pro rodiče, společné přednášky a besedy aj.)</w:t>
      </w:r>
    </w:p>
    <w:p w14:paraId="46672DE7" w14:textId="77777777" w:rsidR="004652C6" w:rsidRPr="00AE1050" w:rsidRDefault="004652C6" w:rsidP="007129FB">
      <w:pPr>
        <w:spacing w:after="200" w:line="360" w:lineRule="auto"/>
        <w:jc w:val="both"/>
        <w:rPr>
          <w:rFonts w:ascii="Times New Roman" w:hAnsi="Times New Roman" w:cs="Times New Roman"/>
          <w:sz w:val="24"/>
          <w:szCs w:val="24"/>
        </w:rPr>
      </w:pPr>
    </w:p>
    <w:p w14:paraId="7F58C464" w14:textId="77777777" w:rsidR="004652C6" w:rsidRPr="00AE1050" w:rsidRDefault="00D21179" w:rsidP="007129FB">
      <w:pPr>
        <w:spacing w:after="200" w:line="360" w:lineRule="auto"/>
        <w:ind w:firstLine="708"/>
        <w:jc w:val="both"/>
        <w:rPr>
          <w:rFonts w:ascii="Times New Roman" w:hAnsi="Times New Roman" w:cs="Times New Roman"/>
          <w:sz w:val="24"/>
          <w:szCs w:val="24"/>
        </w:rPr>
      </w:pPr>
      <w:r w:rsidRPr="00AE1050">
        <w:rPr>
          <w:rFonts w:ascii="Times New Roman" w:eastAsia="Calibri" w:hAnsi="Times New Roman" w:cs="Times New Roman"/>
          <w:b/>
          <w:sz w:val="24"/>
          <w:szCs w:val="24"/>
        </w:rPr>
        <w:t>Minimální preventivní program</w:t>
      </w:r>
    </w:p>
    <w:p w14:paraId="5C0B6F4F" w14:textId="0D9F0A8C" w:rsidR="004652C6" w:rsidRPr="00AE1050" w:rsidRDefault="00D21179" w:rsidP="007129FB">
      <w:pPr>
        <w:spacing w:line="360" w:lineRule="auto"/>
        <w:ind w:left="708"/>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Na tvorbě a realizaci Minimálního preventivního programu se podílejí všichni pedagogičtí pracovníci školy. Minimální preventivní program podléhá kontrole České školní inspekce</w:t>
      </w:r>
      <w:r w:rsidR="00C543BB">
        <w:rPr>
          <w:rFonts w:ascii="Times New Roman" w:eastAsia="Calibri" w:hAnsi="Times New Roman" w:cs="Times New Roman"/>
          <w:color w:val="000000"/>
          <w:sz w:val="24"/>
          <w:szCs w:val="24"/>
        </w:rPr>
        <w:t>.</w:t>
      </w:r>
    </w:p>
    <w:p w14:paraId="4983168C" w14:textId="77777777" w:rsidR="00AB67FD" w:rsidRDefault="00AB67FD" w:rsidP="007129FB">
      <w:pPr>
        <w:spacing w:after="200" w:line="360" w:lineRule="auto"/>
        <w:ind w:firstLine="708"/>
        <w:jc w:val="both"/>
        <w:rPr>
          <w:rFonts w:ascii="Times New Roman" w:eastAsia="Calibri" w:hAnsi="Times New Roman" w:cs="Times New Roman"/>
          <w:b/>
          <w:sz w:val="24"/>
          <w:szCs w:val="24"/>
        </w:rPr>
      </w:pPr>
    </w:p>
    <w:p w14:paraId="25B06517" w14:textId="296460E5" w:rsidR="004652C6" w:rsidRPr="00AE1050" w:rsidRDefault="00D21179" w:rsidP="007129FB">
      <w:pPr>
        <w:spacing w:after="200" w:line="360" w:lineRule="auto"/>
        <w:ind w:firstLine="708"/>
        <w:jc w:val="both"/>
        <w:rPr>
          <w:rFonts w:ascii="Times New Roman" w:hAnsi="Times New Roman" w:cs="Times New Roman"/>
          <w:sz w:val="24"/>
          <w:szCs w:val="24"/>
        </w:rPr>
      </w:pPr>
      <w:r w:rsidRPr="00AE1050">
        <w:rPr>
          <w:rFonts w:ascii="Times New Roman" w:eastAsia="Calibri" w:hAnsi="Times New Roman" w:cs="Times New Roman"/>
          <w:b/>
          <w:sz w:val="24"/>
          <w:szCs w:val="24"/>
        </w:rPr>
        <w:t>Školní řád v oblasti prevence sociálně patologických jevů</w:t>
      </w:r>
    </w:p>
    <w:p w14:paraId="7B22E13E" w14:textId="77777777" w:rsidR="004652C6" w:rsidRPr="00CD7ADB" w:rsidRDefault="00D21179" w:rsidP="007129FB">
      <w:pPr>
        <w:numPr>
          <w:ilvl w:val="0"/>
          <w:numId w:val="8"/>
        </w:numPr>
        <w:spacing w:after="27"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Pedagogičtí i provozní pracovníci chrání zdraví dětí.</w:t>
      </w:r>
    </w:p>
    <w:p w14:paraId="00ED233F" w14:textId="244DA4F0" w:rsidR="00CD7ADB" w:rsidRPr="00CD7ADB" w:rsidRDefault="00CD7ADB" w:rsidP="007129FB">
      <w:pPr>
        <w:numPr>
          <w:ilvl w:val="0"/>
          <w:numId w:val="8"/>
        </w:numPr>
        <w:spacing w:after="27"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Nad dětmi je vykonáván nepřetržitý dozor.</w:t>
      </w:r>
    </w:p>
    <w:p w14:paraId="04280914" w14:textId="35DA883C" w:rsidR="004652C6" w:rsidRPr="00AE1050" w:rsidRDefault="00D21179" w:rsidP="007129FB">
      <w:pPr>
        <w:numPr>
          <w:ilvl w:val="0"/>
          <w:numId w:val="8"/>
        </w:numPr>
        <w:spacing w:after="27"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 xml:space="preserve">Všichni pracovníci dodržují veškeré předpisy o bezpečnosti a požární ochraně </w:t>
      </w:r>
      <w:r w:rsidR="00C543BB">
        <w:rPr>
          <w:rFonts w:ascii="Times New Roman" w:eastAsia="Calibri" w:hAnsi="Times New Roman" w:cs="Times New Roman"/>
          <w:color w:val="000000"/>
          <w:sz w:val="24"/>
          <w:szCs w:val="24"/>
        </w:rPr>
        <w:br/>
      </w:r>
      <w:r w:rsidRPr="00AE1050">
        <w:rPr>
          <w:rFonts w:ascii="Times New Roman" w:eastAsia="Calibri" w:hAnsi="Times New Roman" w:cs="Times New Roman"/>
          <w:color w:val="000000"/>
          <w:sz w:val="24"/>
          <w:szCs w:val="24"/>
        </w:rPr>
        <w:t>a dbají, aby svým chování nezpůsobili újmu na zdraví sobě i druhým.</w:t>
      </w:r>
    </w:p>
    <w:p w14:paraId="0EF0F9FE" w14:textId="6D0184DA" w:rsidR="004652C6" w:rsidRPr="00AE1050" w:rsidRDefault="00D21179" w:rsidP="007129FB">
      <w:pPr>
        <w:numPr>
          <w:ilvl w:val="0"/>
          <w:numId w:val="8"/>
        </w:numPr>
        <w:spacing w:after="27"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V prostorách školy a na zahradě školy platí zákaz kouření</w:t>
      </w:r>
      <w:r w:rsidR="00CD7ADB">
        <w:rPr>
          <w:rFonts w:ascii="Times New Roman" w:eastAsia="Calibri" w:hAnsi="Times New Roman" w:cs="Times New Roman"/>
          <w:color w:val="000000"/>
          <w:sz w:val="24"/>
          <w:szCs w:val="24"/>
        </w:rPr>
        <w:t xml:space="preserve"> a to včetně elektronických cigaret</w:t>
      </w:r>
      <w:r w:rsidRPr="00AE1050">
        <w:rPr>
          <w:rFonts w:ascii="Times New Roman" w:eastAsia="Calibri" w:hAnsi="Times New Roman" w:cs="Times New Roman"/>
          <w:color w:val="000000"/>
          <w:sz w:val="24"/>
          <w:szCs w:val="24"/>
        </w:rPr>
        <w:t>, zacházení s otevřeným ohněm a pití alkoholických nápojů.</w:t>
      </w:r>
    </w:p>
    <w:p w14:paraId="4DB341D1" w14:textId="3E71A038" w:rsidR="004652C6" w:rsidRPr="00AE1050" w:rsidRDefault="00D21179" w:rsidP="007129FB">
      <w:pPr>
        <w:numPr>
          <w:ilvl w:val="0"/>
          <w:numId w:val="8"/>
        </w:numPr>
        <w:spacing w:after="27"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 xml:space="preserve">Všem osobám je v prostorách školy zakázáno užívat návykové látky, ve škole </w:t>
      </w:r>
      <w:r w:rsidR="007129FB">
        <w:rPr>
          <w:rFonts w:ascii="Times New Roman" w:eastAsia="Calibri" w:hAnsi="Times New Roman" w:cs="Times New Roman"/>
          <w:color w:val="000000"/>
          <w:sz w:val="24"/>
          <w:szCs w:val="24"/>
        </w:rPr>
        <w:br/>
      </w:r>
      <w:r w:rsidRPr="00AE1050">
        <w:rPr>
          <w:rFonts w:ascii="Times New Roman" w:eastAsia="Calibri" w:hAnsi="Times New Roman" w:cs="Times New Roman"/>
          <w:color w:val="000000"/>
          <w:sz w:val="24"/>
          <w:szCs w:val="24"/>
        </w:rPr>
        <w:t>s nimi manipulovat. To neplatí pro případy, kdy osoba užívá návykové látky v rámci léčebného procesu, který jí byl stanoven zdravotnickým zařízením.</w:t>
      </w:r>
    </w:p>
    <w:p w14:paraId="70F0BFC5" w14:textId="1BA93A18" w:rsidR="004652C6" w:rsidRPr="00AE1050" w:rsidRDefault="00D21179" w:rsidP="007129FB">
      <w:pPr>
        <w:numPr>
          <w:ilvl w:val="0"/>
          <w:numId w:val="8"/>
        </w:numPr>
        <w:spacing w:after="27"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 xml:space="preserve">Všichni pracovníci spolupracují s lékaři a odborníky v oblasti zdravotnictví </w:t>
      </w:r>
      <w:r w:rsidR="00C543BB">
        <w:rPr>
          <w:rFonts w:ascii="Times New Roman" w:eastAsia="Calibri" w:hAnsi="Times New Roman" w:cs="Times New Roman"/>
          <w:color w:val="000000"/>
          <w:sz w:val="24"/>
          <w:szCs w:val="24"/>
        </w:rPr>
        <w:br/>
      </w:r>
      <w:r w:rsidRPr="00AE1050">
        <w:rPr>
          <w:rFonts w:ascii="Times New Roman" w:eastAsia="Calibri" w:hAnsi="Times New Roman" w:cs="Times New Roman"/>
          <w:color w:val="000000"/>
          <w:sz w:val="24"/>
          <w:szCs w:val="24"/>
        </w:rPr>
        <w:t>a sociální péče. Dále spolupracující s Policií ČR a HZS.</w:t>
      </w:r>
    </w:p>
    <w:p w14:paraId="34554009" w14:textId="77777777" w:rsidR="004652C6" w:rsidRPr="00AE1050" w:rsidRDefault="00D21179" w:rsidP="007129FB">
      <w:pPr>
        <w:numPr>
          <w:ilvl w:val="0"/>
          <w:numId w:val="8"/>
        </w:numPr>
        <w:spacing w:after="27"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Eliminace rizik je pravidelně vykonávána.</w:t>
      </w:r>
    </w:p>
    <w:p w14:paraId="45866ED6" w14:textId="77777777" w:rsidR="004652C6" w:rsidRPr="00AE1050" w:rsidRDefault="00D21179" w:rsidP="007129FB">
      <w:pPr>
        <w:numPr>
          <w:ilvl w:val="0"/>
          <w:numId w:val="8"/>
        </w:numPr>
        <w:spacing w:after="27"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Úmluva o právech dítěte je plně respektována.</w:t>
      </w:r>
    </w:p>
    <w:p w14:paraId="5156F237" w14:textId="46266B75" w:rsidR="004652C6" w:rsidRPr="00AE1050" w:rsidRDefault="00D21179" w:rsidP="007129FB">
      <w:pPr>
        <w:numPr>
          <w:ilvl w:val="0"/>
          <w:numId w:val="8"/>
        </w:numPr>
        <w:spacing w:line="360" w:lineRule="auto"/>
        <w:jc w:val="both"/>
        <w:rPr>
          <w:rFonts w:ascii="Times New Roman" w:hAnsi="Times New Roman" w:cs="Times New Roman"/>
          <w:sz w:val="24"/>
          <w:szCs w:val="24"/>
        </w:rPr>
      </w:pPr>
      <w:r w:rsidRPr="00AE1050">
        <w:rPr>
          <w:rFonts w:ascii="Times New Roman" w:eastAsia="Calibri" w:hAnsi="Times New Roman" w:cs="Times New Roman"/>
          <w:color w:val="000000"/>
          <w:sz w:val="24"/>
          <w:szCs w:val="24"/>
        </w:rPr>
        <w:t xml:space="preserve">Pokud skutečnosti nasvědčují tomu, že dítě je týráno nebo zanedbáváno, oznámí škola tyto skutečnosti orgánu sociálně-právní ochrany dětí obecního úřadu obce </w:t>
      </w:r>
      <w:r w:rsidR="00C543BB">
        <w:rPr>
          <w:rFonts w:ascii="Times New Roman" w:eastAsia="Calibri" w:hAnsi="Times New Roman" w:cs="Times New Roman"/>
          <w:color w:val="000000"/>
          <w:sz w:val="24"/>
          <w:szCs w:val="24"/>
        </w:rPr>
        <w:br/>
      </w:r>
      <w:r w:rsidRPr="00AE1050">
        <w:rPr>
          <w:rFonts w:ascii="Times New Roman" w:eastAsia="Calibri" w:hAnsi="Times New Roman" w:cs="Times New Roman"/>
          <w:color w:val="000000"/>
          <w:sz w:val="24"/>
          <w:szCs w:val="24"/>
        </w:rPr>
        <w:t>s rozšířenou působností.</w:t>
      </w:r>
    </w:p>
    <w:p w14:paraId="13189887" w14:textId="77777777" w:rsidR="004652C6" w:rsidRPr="00AE1050" w:rsidRDefault="004652C6" w:rsidP="007129FB">
      <w:pPr>
        <w:spacing w:line="360" w:lineRule="auto"/>
        <w:jc w:val="both"/>
        <w:rPr>
          <w:rFonts w:ascii="Times New Roman" w:hAnsi="Times New Roman" w:cs="Times New Roman"/>
          <w:sz w:val="24"/>
          <w:szCs w:val="24"/>
        </w:rPr>
      </w:pPr>
    </w:p>
    <w:p w14:paraId="32B68C6B" w14:textId="77777777" w:rsidR="00AB67FD" w:rsidRPr="00AE1050" w:rsidRDefault="00AB67FD" w:rsidP="007129FB">
      <w:pPr>
        <w:spacing w:line="360" w:lineRule="auto"/>
        <w:jc w:val="both"/>
        <w:rPr>
          <w:rFonts w:ascii="Times New Roman" w:hAnsi="Times New Roman" w:cs="Times New Roman"/>
          <w:sz w:val="24"/>
          <w:szCs w:val="24"/>
        </w:rPr>
      </w:pPr>
    </w:p>
    <w:p w14:paraId="69683D2C" w14:textId="77777777" w:rsidR="004652C6" w:rsidRPr="00AE1050" w:rsidRDefault="00D21179" w:rsidP="007129FB">
      <w:p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b/>
          <w:sz w:val="24"/>
          <w:szCs w:val="24"/>
        </w:rPr>
        <w:lastRenderedPageBreak/>
        <w:t>2.3 Doporučené postupy při výskytu sociálně patologických jevů ve škole</w:t>
      </w:r>
    </w:p>
    <w:p w14:paraId="5EFFC216" w14:textId="4AF53EF2" w:rsidR="004652C6" w:rsidRPr="00AE1050" w:rsidRDefault="00D21179" w:rsidP="007129FB">
      <w:pPr>
        <w:numPr>
          <w:ilvl w:val="0"/>
          <w:numId w:val="9"/>
        </w:num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Škola se řídí metodickými doporučeními MŠMT (zejm. vyhláška 72/2005 Sb., zákon 65/2017 Sb.)</w:t>
      </w:r>
    </w:p>
    <w:p w14:paraId="14C59E8F" w14:textId="77777777" w:rsidR="004652C6" w:rsidRPr="00AE1050" w:rsidRDefault="00D21179" w:rsidP="007129FB">
      <w:pPr>
        <w:numPr>
          <w:ilvl w:val="0"/>
          <w:numId w:val="9"/>
        </w:num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Jakýkoliv nedostatek v bezpečnosti je hlášen ředitelce školy.</w:t>
      </w:r>
    </w:p>
    <w:p w14:paraId="7C60A23F" w14:textId="77777777" w:rsidR="004652C6" w:rsidRPr="00AE1050" w:rsidRDefault="00D21179" w:rsidP="007129FB">
      <w:pPr>
        <w:numPr>
          <w:ilvl w:val="0"/>
          <w:numId w:val="9"/>
        </w:num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Při ohrožení školy se všichni zaměstnanci chovají dle pokynů pro Ochranu člověka za mimořádných událostí. Děti jsou vždy evakuovány jako první. Třídní knihy jsou zajištěny při evakuaci, ředitelka zajišťuje dokumentaci školy.</w:t>
      </w:r>
    </w:p>
    <w:p w14:paraId="223D43F9" w14:textId="77777777" w:rsidR="004652C6" w:rsidRPr="00AE1050" w:rsidRDefault="00D21179" w:rsidP="007129FB">
      <w:pPr>
        <w:numPr>
          <w:ilvl w:val="0"/>
          <w:numId w:val="9"/>
        </w:num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Škola je důsledně zabezpečována.</w:t>
      </w:r>
    </w:p>
    <w:p w14:paraId="23656F51" w14:textId="3D7CA2C8" w:rsidR="004652C6" w:rsidRPr="00AE1050" w:rsidRDefault="00D21179" w:rsidP="007129FB">
      <w:pPr>
        <w:numPr>
          <w:ilvl w:val="0"/>
          <w:numId w:val="9"/>
        </w:num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 xml:space="preserve">Pokud skutečnosti nasvědčují tomu, že dítě je týráno nebo zanedbáváno, oznámí škola tyto skutečnosti orgánu sociálně-právní ochrany dětí obecního úřadu obce </w:t>
      </w:r>
      <w:r w:rsidR="00C543BB">
        <w:rPr>
          <w:rFonts w:ascii="Times New Roman" w:eastAsia="Calibri" w:hAnsi="Times New Roman" w:cs="Times New Roman"/>
          <w:sz w:val="24"/>
          <w:szCs w:val="24"/>
        </w:rPr>
        <w:br/>
      </w:r>
      <w:r w:rsidRPr="00AE1050">
        <w:rPr>
          <w:rFonts w:ascii="Times New Roman" w:eastAsia="Calibri" w:hAnsi="Times New Roman" w:cs="Times New Roman"/>
          <w:sz w:val="24"/>
          <w:szCs w:val="24"/>
        </w:rPr>
        <w:t>s rozšířenou působností</w:t>
      </w:r>
    </w:p>
    <w:p w14:paraId="38F44AD2" w14:textId="7C09D13C" w:rsidR="00220A63" w:rsidRPr="00CD7ADB" w:rsidRDefault="00D21179" w:rsidP="007129FB">
      <w:pPr>
        <w:numPr>
          <w:ilvl w:val="0"/>
          <w:numId w:val="9"/>
        </w:num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Projevy rasové diskriminace, šikany, nepřátelství a násilí jsou řešeny ihned</w:t>
      </w:r>
    </w:p>
    <w:p w14:paraId="21472CB7" w14:textId="77777777" w:rsidR="00AB67FD" w:rsidRPr="00220A63" w:rsidRDefault="00AB67FD" w:rsidP="007129FB">
      <w:pPr>
        <w:spacing w:after="200" w:line="360" w:lineRule="auto"/>
        <w:ind w:left="1069"/>
        <w:jc w:val="both"/>
        <w:rPr>
          <w:rFonts w:ascii="Times New Roman" w:hAnsi="Times New Roman" w:cs="Times New Roman"/>
          <w:sz w:val="24"/>
          <w:szCs w:val="24"/>
        </w:rPr>
      </w:pPr>
    </w:p>
    <w:p w14:paraId="5E44F16B" w14:textId="77777777" w:rsidR="004652C6" w:rsidRPr="00AE1050" w:rsidRDefault="00D21179" w:rsidP="007129FB">
      <w:p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b/>
          <w:sz w:val="24"/>
          <w:szCs w:val="24"/>
        </w:rPr>
        <w:t>2.4 Důležité kontakty</w:t>
      </w:r>
    </w:p>
    <w:tbl>
      <w:tblPr>
        <w:tblW w:w="9212" w:type="dxa"/>
        <w:tblLayout w:type="fixed"/>
        <w:tblCellMar>
          <w:left w:w="10" w:type="dxa"/>
          <w:right w:w="10" w:type="dxa"/>
        </w:tblCellMar>
        <w:tblLook w:val="0000" w:firstRow="0" w:lastRow="0" w:firstColumn="0" w:lastColumn="0" w:noHBand="0" w:noVBand="0"/>
      </w:tblPr>
      <w:tblGrid>
        <w:gridCol w:w="3070"/>
        <w:gridCol w:w="3071"/>
        <w:gridCol w:w="3071"/>
      </w:tblGrid>
      <w:tr w:rsidR="004652C6" w:rsidRPr="00AE1050" w14:paraId="07781F2D" w14:textId="77777777">
        <w:tc>
          <w:tcPr>
            <w:tcW w:w="3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EE8930"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Policie</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11BED1"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158</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D24398" w14:textId="77777777" w:rsidR="004652C6" w:rsidRPr="00AE1050" w:rsidRDefault="004652C6" w:rsidP="007129FB">
            <w:pPr>
              <w:spacing w:line="360" w:lineRule="auto"/>
              <w:jc w:val="both"/>
              <w:rPr>
                <w:rFonts w:ascii="Times New Roman" w:hAnsi="Times New Roman" w:cs="Times New Roman"/>
                <w:sz w:val="24"/>
                <w:szCs w:val="24"/>
              </w:rPr>
            </w:pPr>
          </w:p>
        </w:tc>
      </w:tr>
      <w:tr w:rsidR="004652C6" w:rsidRPr="00AE1050" w14:paraId="76B752D6" w14:textId="77777777">
        <w:tc>
          <w:tcPr>
            <w:tcW w:w="3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50A5B1"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Hasiči</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F12E72"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150</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8FBFA2" w14:textId="77777777" w:rsidR="004652C6" w:rsidRPr="00AE1050" w:rsidRDefault="004652C6" w:rsidP="007129FB">
            <w:pPr>
              <w:spacing w:line="360" w:lineRule="auto"/>
              <w:jc w:val="both"/>
              <w:rPr>
                <w:rFonts w:ascii="Times New Roman" w:hAnsi="Times New Roman" w:cs="Times New Roman"/>
                <w:sz w:val="24"/>
                <w:szCs w:val="24"/>
              </w:rPr>
            </w:pPr>
          </w:p>
        </w:tc>
      </w:tr>
      <w:tr w:rsidR="004652C6" w:rsidRPr="00AE1050" w14:paraId="43AE3845" w14:textId="77777777">
        <w:tc>
          <w:tcPr>
            <w:tcW w:w="3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F1C34A"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Zdravotnická záchranná služba</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DDEF48"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155</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3191AB" w14:textId="77777777" w:rsidR="004652C6" w:rsidRPr="00AE1050" w:rsidRDefault="004652C6" w:rsidP="007129FB">
            <w:pPr>
              <w:spacing w:line="360" w:lineRule="auto"/>
              <w:jc w:val="both"/>
              <w:rPr>
                <w:rFonts w:ascii="Times New Roman" w:hAnsi="Times New Roman" w:cs="Times New Roman"/>
                <w:sz w:val="24"/>
                <w:szCs w:val="24"/>
              </w:rPr>
            </w:pPr>
          </w:p>
        </w:tc>
      </w:tr>
      <w:tr w:rsidR="004652C6" w:rsidRPr="00AE1050" w14:paraId="5EAA0E40" w14:textId="77777777">
        <w:tc>
          <w:tcPr>
            <w:tcW w:w="3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B17F51"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IZS</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6E0E81"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112</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2F6107" w14:textId="77777777" w:rsidR="004652C6" w:rsidRPr="00AE1050" w:rsidRDefault="004652C6" w:rsidP="007129FB">
            <w:pPr>
              <w:spacing w:line="360" w:lineRule="auto"/>
              <w:jc w:val="both"/>
              <w:rPr>
                <w:rFonts w:ascii="Times New Roman" w:hAnsi="Times New Roman" w:cs="Times New Roman"/>
                <w:sz w:val="24"/>
                <w:szCs w:val="24"/>
              </w:rPr>
            </w:pPr>
          </w:p>
        </w:tc>
      </w:tr>
      <w:tr w:rsidR="004652C6" w:rsidRPr="00AE1050" w14:paraId="5D8A61A6" w14:textId="77777777">
        <w:tc>
          <w:tcPr>
            <w:tcW w:w="3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F19CBE"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SDH Loštice</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1709A8" w14:textId="77777777" w:rsidR="004652C6" w:rsidRPr="00AE1050" w:rsidRDefault="004652C6" w:rsidP="007129FB">
            <w:pPr>
              <w:spacing w:line="360" w:lineRule="auto"/>
              <w:jc w:val="both"/>
              <w:rPr>
                <w:rFonts w:ascii="Times New Roman" w:hAnsi="Times New Roman" w:cs="Times New Roman"/>
                <w:sz w:val="24"/>
                <w:szCs w:val="24"/>
              </w:rPr>
            </w:pP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DA2356"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hasiciclostice.cz</w:t>
            </w:r>
          </w:p>
        </w:tc>
      </w:tr>
      <w:tr w:rsidR="004652C6" w:rsidRPr="00AE1050" w14:paraId="59A29211" w14:textId="77777777">
        <w:tc>
          <w:tcPr>
            <w:tcW w:w="3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D0FB1E"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PPP Mohelnice</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3E7143"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777570936, 583430576</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8BD621"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pppmohelnice@seznam.cz</w:t>
            </w:r>
          </w:p>
        </w:tc>
      </w:tr>
      <w:tr w:rsidR="004652C6" w:rsidRPr="00AE1050" w14:paraId="1117AB5E" w14:textId="77777777">
        <w:tc>
          <w:tcPr>
            <w:tcW w:w="3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CA8D76"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SPC</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A1C84E"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601361382, 585888500</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8E030D"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spc@spc-mohelnice.cz</w:t>
            </w:r>
          </w:p>
        </w:tc>
      </w:tr>
      <w:tr w:rsidR="004652C6" w:rsidRPr="00AE1050" w14:paraId="002D1085" w14:textId="77777777">
        <w:tc>
          <w:tcPr>
            <w:tcW w:w="3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15FDFA"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MUDr. Stanislava Coufalová</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BD4EF0"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583430597</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8A3556" w14:textId="77777777" w:rsidR="004652C6" w:rsidRPr="00AE1050" w:rsidRDefault="004652C6" w:rsidP="007129FB">
            <w:pPr>
              <w:spacing w:line="360" w:lineRule="auto"/>
              <w:jc w:val="both"/>
              <w:rPr>
                <w:rFonts w:ascii="Times New Roman" w:hAnsi="Times New Roman" w:cs="Times New Roman"/>
                <w:sz w:val="24"/>
                <w:szCs w:val="24"/>
              </w:rPr>
            </w:pPr>
          </w:p>
        </w:tc>
      </w:tr>
      <w:tr w:rsidR="004652C6" w:rsidRPr="00AE1050" w14:paraId="086D5CFE" w14:textId="77777777">
        <w:tc>
          <w:tcPr>
            <w:tcW w:w="3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DF5D8F"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MUDr. Lucie Langová</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152D57"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583433310</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79242A" w14:textId="77777777" w:rsidR="004652C6" w:rsidRPr="00AE1050" w:rsidRDefault="004652C6" w:rsidP="007129FB">
            <w:pPr>
              <w:spacing w:line="360" w:lineRule="auto"/>
              <w:jc w:val="both"/>
              <w:rPr>
                <w:rFonts w:ascii="Times New Roman" w:hAnsi="Times New Roman" w:cs="Times New Roman"/>
                <w:sz w:val="24"/>
                <w:szCs w:val="24"/>
              </w:rPr>
            </w:pPr>
          </w:p>
        </w:tc>
      </w:tr>
      <w:tr w:rsidR="004652C6" w:rsidRPr="00AE1050" w14:paraId="68A49543" w14:textId="77777777">
        <w:tc>
          <w:tcPr>
            <w:tcW w:w="3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9527F4"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 xml:space="preserve">MUDr. Jan </w:t>
            </w:r>
            <w:proofErr w:type="spellStart"/>
            <w:r w:rsidRPr="00AE1050">
              <w:rPr>
                <w:rFonts w:ascii="Times New Roman" w:eastAsia="Calibri" w:hAnsi="Times New Roman" w:cs="Times New Roman"/>
                <w:sz w:val="24"/>
                <w:szCs w:val="24"/>
              </w:rPr>
              <w:t>Saitz</w:t>
            </w:r>
            <w:proofErr w:type="spellEnd"/>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2AB7E0"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583430695</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DCC5FF" w14:textId="77777777" w:rsidR="004652C6" w:rsidRPr="00AE1050" w:rsidRDefault="004652C6" w:rsidP="007129FB">
            <w:pPr>
              <w:spacing w:line="360" w:lineRule="auto"/>
              <w:jc w:val="both"/>
              <w:rPr>
                <w:rFonts w:ascii="Times New Roman" w:hAnsi="Times New Roman" w:cs="Times New Roman"/>
                <w:sz w:val="24"/>
                <w:szCs w:val="24"/>
              </w:rPr>
            </w:pPr>
          </w:p>
        </w:tc>
      </w:tr>
      <w:tr w:rsidR="004652C6" w:rsidRPr="00AE1050" w14:paraId="640F4667" w14:textId="77777777">
        <w:tc>
          <w:tcPr>
            <w:tcW w:w="3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FF2314"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Mgr. Petra Krylová (psycholog)</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F173C8"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605488633</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F39E5D" w14:textId="77777777" w:rsidR="004652C6" w:rsidRPr="00AE1050" w:rsidRDefault="004652C6" w:rsidP="007129FB">
            <w:pPr>
              <w:spacing w:line="360" w:lineRule="auto"/>
              <w:jc w:val="both"/>
              <w:rPr>
                <w:rFonts w:ascii="Times New Roman" w:hAnsi="Times New Roman" w:cs="Times New Roman"/>
                <w:sz w:val="24"/>
                <w:szCs w:val="24"/>
              </w:rPr>
            </w:pPr>
          </w:p>
        </w:tc>
      </w:tr>
      <w:tr w:rsidR="004652C6" w:rsidRPr="00AE1050" w14:paraId="132FA0B4" w14:textId="77777777">
        <w:tc>
          <w:tcPr>
            <w:tcW w:w="3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0CB78F"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MŠMT</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EAB022" w14:textId="77777777" w:rsidR="004652C6" w:rsidRPr="00AE1050" w:rsidRDefault="004652C6" w:rsidP="007129FB">
            <w:pPr>
              <w:spacing w:line="360" w:lineRule="auto"/>
              <w:jc w:val="both"/>
              <w:rPr>
                <w:rFonts w:ascii="Times New Roman" w:hAnsi="Times New Roman" w:cs="Times New Roman"/>
                <w:sz w:val="24"/>
                <w:szCs w:val="24"/>
              </w:rPr>
            </w:pP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73D142"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MSMT.cz</w:t>
            </w:r>
          </w:p>
        </w:tc>
      </w:tr>
      <w:tr w:rsidR="004652C6" w:rsidRPr="00AE1050" w14:paraId="53C74796" w14:textId="77777777">
        <w:tc>
          <w:tcPr>
            <w:tcW w:w="3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34D70F"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Záchranný kruh</w:t>
            </w: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2B20BB" w14:textId="77777777" w:rsidR="004652C6" w:rsidRPr="00AE1050" w:rsidRDefault="004652C6" w:rsidP="007129FB">
            <w:pPr>
              <w:spacing w:line="360" w:lineRule="auto"/>
              <w:jc w:val="both"/>
              <w:rPr>
                <w:rFonts w:ascii="Times New Roman" w:hAnsi="Times New Roman" w:cs="Times New Roman"/>
                <w:sz w:val="24"/>
                <w:szCs w:val="24"/>
              </w:rPr>
            </w:pPr>
          </w:p>
        </w:tc>
        <w:tc>
          <w:tcPr>
            <w:tcW w:w="30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938E4F"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zachrannykruh.cz</w:t>
            </w:r>
          </w:p>
        </w:tc>
      </w:tr>
    </w:tbl>
    <w:p w14:paraId="7ED00E25" w14:textId="75C500FB" w:rsidR="00AE1050" w:rsidRDefault="00D21179" w:rsidP="007129FB">
      <w:pPr>
        <w:spacing w:after="200" w:line="360" w:lineRule="auto"/>
        <w:jc w:val="both"/>
        <w:rPr>
          <w:rFonts w:ascii="Times New Roman" w:eastAsia="Calibri" w:hAnsi="Times New Roman" w:cs="Times New Roman"/>
          <w:b/>
          <w:sz w:val="24"/>
          <w:szCs w:val="24"/>
        </w:rPr>
      </w:pPr>
      <w:r w:rsidRPr="00AE1050">
        <w:rPr>
          <w:rFonts w:ascii="Times New Roman" w:eastAsia="Calibri" w:hAnsi="Times New Roman" w:cs="Times New Roman"/>
          <w:b/>
          <w:sz w:val="24"/>
          <w:szCs w:val="24"/>
        </w:rPr>
        <w:lastRenderedPageBreak/>
        <w:t xml:space="preserve">2. 5 </w:t>
      </w:r>
      <w:r w:rsidR="00AE1050">
        <w:rPr>
          <w:rFonts w:ascii="Times New Roman" w:eastAsia="Calibri" w:hAnsi="Times New Roman" w:cs="Times New Roman"/>
          <w:b/>
          <w:sz w:val="24"/>
          <w:szCs w:val="24"/>
        </w:rPr>
        <w:t>Uskutečněné preventivní akce ve školním roce 202</w:t>
      </w:r>
      <w:r w:rsidR="008D58AA">
        <w:rPr>
          <w:rFonts w:ascii="Times New Roman" w:eastAsia="Calibri" w:hAnsi="Times New Roman" w:cs="Times New Roman"/>
          <w:b/>
          <w:sz w:val="24"/>
          <w:szCs w:val="24"/>
        </w:rPr>
        <w:t>5</w:t>
      </w:r>
      <w:r w:rsidR="00AE1050">
        <w:rPr>
          <w:rFonts w:ascii="Times New Roman" w:eastAsia="Calibri" w:hAnsi="Times New Roman" w:cs="Times New Roman"/>
          <w:b/>
          <w:sz w:val="24"/>
          <w:szCs w:val="24"/>
        </w:rPr>
        <w:t>/202</w:t>
      </w:r>
      <w:r w:rsidR="008D58AA">
        <w:rPr>
          <w:rFonts w:ascii="Times New Roman" w:eastAsia="Calibri" w:hAnsi="Times New Roman" w:cs="Times New Roman"/>
          <w:b/>
          <w:sz w:val="24"/>
          <w:szCs w:val="24"/>
        </w:rPr>
        <w:t>6</w:t>
      </w:r>
    </w:p>
    <w:p w14:paraId="0A9A1D9B" w14:textId="10EC2DB5" w:rsidR="00AE1050" w:rsidRDefault="00AE1050" w:rsidP="007129FB">
      <w:pPr>
        <w:spacing w:after="200" w:line="360" w:lineRule="auto"/>
        <w:jc w:val="both"/>
        <w:rPr>
          <w:rFonts w:ascii="Times New Roman" w:eastAsia="Calibri" w:hAnsi="Times New Roman" w:cs="Times New Roman"/>
          <w:bCs/>
          <w:sz w:val="24"/>
          <w:szCs w:val="24"/>
        </w:rPr>
      </w:pPr>
      <w:r w:rsidRPr="00AE1050">
        <w:rPr>
          <w:rFonts w:ascii="Times New Roman" w:eastAsia="Calibri" w:hAnsi="Times New Roman" w:cs="Times New Roman"/>
          <w:bCs/>
          <w:sz w:val="24"/>
          <w:szCs w:val="24"/>
        </w:rPr>
        <w:t>Podzim:</w:t>
      </w:r>
    </w:p>
    <w:p w14:paraId="511B0725" w14:textId="38B78EC2" w:rsidR="005C548B" w:rsidRPr="005C548B" w:rsidRDefault="005C548B"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Seznámení dětí s prostředím školy a jejím okolím a s bezpečnostními pravidly v MŠ</w:t>
      </w:r>
    </w:p>
    <w:p w14:paraId="7DACFAE1" w14:textId="4308C811" w:rsidR="00AE1050" w:rsidRPr="00AE1050" w:rsidRDefault="000353AD"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T</w:t>
      </w:r>
      <w:r w:rsidR="00AE1050" w:rsidRPr="00AE1050">
        <w:rPr>
          <w:rFonts w:ascii="Times New Roman" w:eastAsia="Calibri" w:hAnsi="Times New Roman" w:cs="Times New Roman"/>
          <w:bCs/>
          <w:sz w:val="24"/>
          <w:szCs w:val="24"/>
        </w:rPr>
        <w:t>řídní schůzky pro rodiče</w:t>
      </w:r>
      <w:r>
        <w:rPr>
          <w:rFonts w:ascii="Times New Roman" w:eastAsia="Calibri" w:hAnsi="Times New Roman" w:cs="Times New Roman"/>
          <w:bCs/>
          <w:sz w:val="24"/>
          <w:szCs w:val="24"/>
        </w:rPr>
        <w:t xml:space="preserve"> – seznámení se školním řádem a dalšími směrnicemi, seznámení se zásadami bezpečného chování v MŠ a v jejím okolí</w:t>
      </w:r>
    </w:p>
    <w:p w14:paraId="1FC5CFB4" w14:textId="45048300" w:rsidR="00AE1050" w:rsidRDefault="00AE1050"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Školní výlet dětí z 3. a 4. třídy </w:t>
      </w:r>
      <w:r w:rsidR="00A056FC">
        <w:rPr>
          <w:rFonts w:ascii="Times New Roman" w:eastAsia="Calibri" w:hAnsi="Times New Roman" w:cs="Times New Roman"/>
          <w:bCs/>
          <w:sz w:val="24"/>
          <w:szCs w:val="24"/>
        </w:rPr>
        <w:t xml:space="preserve">do </w:t>
      </w:r>
      <w:proofErr w:type="spellStart"/>
      <w:r w:rsidR="00A056FC">
        <w:rPr>
          <w:rFonts w:ascii="Times New Roman" w:eastAsia="Calibri" w:hAnsi="Times New Roman" w:cs="Times New Roman"/>
          <w:bCs/>
          <w:sz w:val="24"/>
          <w:szCs w:val="24"/>
        </w:rPr>
        <w:t>Muzejíčka</w:t>
      </w:r>
      <w:proofErr w:type="spellEnd"/>
      <w:r w:rsidR="00A056FC">
        <w:rPr>
          <w:rFonts w:ascii="Times New Roman" w:eastAsia="Calibri" w:hAnsi="Times New Roman" w:cs="Times New Roman"/>
          <w:bCs/>
          <w:sz w:val="24"/>
          <w:szCs w:val="24"/>
        </w:rPr>
        <w:t xml:space="preserve"> v</w:t>
      </w:r>
      <w:r w:rsidR="008D58AA">
        <w:rPr>
          <w:rFonts w:ascii="Times New Roman" w:eastAsia="Calibri" w:hAnsi="Times New Roman" w:cs="Times New Roman"/>
          <w:bCs/>
          <w:sz w:val="24"/>
          <w:szCs w:val="24"/>
        </w:rPr>
        <w:t> </w:t>
      </w:r>
      <w:r w:rsidR="00A056FC">
        <w:rPr>
          <w:rFonts w:ascii="Times New Roman" w:eastAsia="Calibri" w:hAnsi="Times New Roman" w:cs="Times New Roman"/>
          <w:bCs/>
          <w:sz w:val="24"/>
          <w:szCs w:val="24"/>
        </w:rPr>
        <w:t>Šumperku</w:t>
      </w:r>
      <w:r w:rsidR="008D58AA">
        <w:rPr>
          <w:rFonts w:ascii="Times New Roman" w:eastAsia="Calibri" w:hAnsi="Times New Roman" w:cs="Times New Roman"/>
          <w:bCs/>
          <w:sz w:val="24"/>
          <w:szCs w:val="24"/>
        </w:rPr>
        <w:t xml:space="preserve"> – jak se chovat v dopravním provozu</w:t>
      </w:r>
    </w:p>
    <w:p w14:paraId="017BB468" w14:textId="47F7CAEF" w:rsidR="00FE5870" w:rsidRPr="00FE5870" w:rsidRDefault="008155F8"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Se sokolem do života – celoroční projekt zaměřený na prevenci obezity, nemocí</w:t>
      </w:r>
    </w:p>
    <w:p w14:paraId="0B177D4F" w14:textId="17DFC250" w:rsidR="00CD7ADB" w:rsidRDefault="00FE5870"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Logopedický screening – zachycení logopedických vad a tím předcházení možné šikaně v důvodu poruch řeči a jazyka</w:t>
      </w:r>
    </w:p>
    <w:p w14:paraId="5A705836" w14:textId="3DC6AD30" w:rsidR="000359FD" w:rsidRDefault="000359FD"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Lesy ČR – vzdělávací akce zaměřená na </w:t>
      </w:r>
      <w:r w:rsidR="008D58AA">
        <w:rPr>
          <w:rFonts w:ascii="Times New Roman" w:eastAsia="Calibri" w:hAnsi="Times New Roman" w:cs="Times New Roman"/>
          <w:bCs/>
          <w:sz w:val="24"/>
          <w:szCs w:val="24"/>
        </w:rPr>
        <w:t>bezpečné chování v lese a jeho okolí</w:t>
      </w:r>
    </w:p>
    <w:p w14:paraId="3BE46E9D" w14:textId="77777777" w:rsidR="008D58AA" w:rsidRDefault="008D58AA" w:rsidP="007129FB">
      <w:pPr>
        <w:pStyle w:val="Odstavecseseznamem"/>
        <w:numPr>
          <w:ilvl w:val="0"/>
          <w:numId w:val="17"/>
        </w:numPr>
        <w:spacing w:line="360" w:lineRule="auto"/>
        <w:jc w:val="both"/>
        <w:rPr>
          <w:rFonts w:ascii="Times New Roman" w:hAnsi="Times New Roman" w:cs="Times New Roman"/>
          <w:sz w:val="24"/>
          <w:szCs w:val="24"/>
        </w:rPr>
      </w:pPr>
      <w:r w:rsidRPr="008D58AA">
        <w:rPr>
          <w:rFonts w:ascii="Times New Roman" w:eastAsia="Calibri" w:hAnsi="Times New Roman" w:cs="Times New Roman"/>
          <w:bCs/>
          <w:sz w:val="24"/>
          <w:szCs w:val="24"/>
        </w:rPr>
        <w:t>DVPP</w:t>
      </w:r>
      <w:r>
        <w:rPr>
          <w:rFonts w:ascii="Times New Roman" w:eastAsia="Calibri" w:hAnsi="Times New Roman" w:cs="Times New Roman"/>
          <w:bCs/>
          <w:sz w:val="24"/>
          <w:szCs w:val="24"/>
        </w:rPr>
        <w:t>:</w:t>
      </w:r>
    </w:p>
    <w:p w14:paraId="21429671" w14:textId="255EAB75" w:rsidR="008D58AA" w:rsidRDefault="008D58AA" w:rsidP="007129FB">
      <w:pPr>
        <w:pStyle w:val="Odstavecseseznamem"/>
        <w:spacing w:line="360" w:lineRule="auto"/>
        <w:ind w:left="900"/>
        <w:jc w:val="both"/>
        <w:rPr>
          <w:rFonts w:ascii="Times New Roman" w:hAnsi="Times New Roman" w:cs="Times New Roman"/>
          <w:sz w:val="24"/>
          <w:szCs w:val="24"/>
        </w:rPr>
      </w:pPr>
      <w:r w:rsidRPr="008D58AA">
        <w:rPr>
          <w:rFonts w:ascii="Times New Roman" w:hAnsi="Times New Roman" w:cs="Times New Roman"/>
          <w:sz w:val="24"/>
          <w:szCs w:val="24"/>
        </w:rPr>
        <w:t>Základy práce pedagoga s dvouletými dětmi v</w:t>
      </w:r>
      <w:r>
        <w:rPr>
          <w:rFonts w:ascii="Times New Roman" w:hAnsi="Times New Roman" w:cs="Times New Roman"/>
          <w:sz w:val="24"/>
          <w:szCs w:val="24"/>
        </w:rPr>
        <w:t> </w:t>
      </w:r>
      <w:r w:rsidRPr="008D58AA">
        <w:rPr>
          <w:rFonts w:ascii="Times New Roman" w:hAnsi="Times New Roman" w:cs="Times New Roman"/>
          <w:sz w:val="24"/>
          <w:szCs w:val="24"/>
        </w:rPr>
        <w:t>MŠ</w:t>
      </w:r>
      <w:r>
        <w:rPr>
          <w:rFonts w:ascii="Times New Roman" w:hAnsi="Times New Roman" w:cs="Times New Roman"/>
          <w:sz w:val="24"/>
          <w:szCs w:val="24"/>
        </w:rPr>
        <w:t xml:space="preserve"> – webinář zaměřený na bezpečnou práci s dvouletými dětmi</w:t>
      </w:r>
    </w:p>
    <w:p w14:paraId="17A0AA4E" w14:textId="1A411F59" w:rsidR="008D58AA" w:rsidRDefault="008D58AA" w:rsidP="007129FB">
      <w:pPr>
        <w:pStyle w:val="Odstavecseseznamem"/>
        <w:spacing w:line="360" w:lineRule="auto"/>
        <w:ind w:left="900"/>
        <w:jc w:val="both"/>
        <w:rPr>
          <w:rFonts w:ascii="Times New Roman" w:hAnsi="Times New Roman" w:cs="Times New Roman"/>
          <w:sz w:val="24"/>
          <w:szCs w:val="24"/>
        </w:rPr>
      </w:pPr>
      <w:r>
        <w:rPr>
          <w:rFonts w:ascii="Times New Roman" w:hAnsi="Times New Roman" w:cs="Times New Roman"/>
          <w:sz w:val="24"/>
          <w:szCs w:val="24"/>
        </w:rPr>
        <w:t xml:space="preserve">Poradenská kavárna – setkání poradenských pracovníků v mikroregionu </w:t>
      </w:r>
      <w:proofErr w:type="spellStart"/>
      <w:r>
        <w:rPr>
          <w:rFonts w:ascii="Times New Roman" w:hAnsi="Times New Roman" w:cs="Times New Roman"/>
          <w:sz w:val="24"/>
          <w:szCs w:val="24"/>
        </w:rPr>
        <w:t>Mohlenicko</w:t>
      </w:r>
      <w:proofErr w:type="spellEnd"/>
    </w:p>
    <w:p w14:paraId="1718C3EC" w14:textId="4521E8E9" w:rsidR="008D58AA" w:rsidRDefault="008D58AA" w:rsidP="007129FB">
      <w:pPr>
        <w:spacing w:line="360" w:lineRule="auto"/>
        <w:ind w:left="900"/>
        <w:jc w:val="both"/>
        <w:rPr>
          <w:rFonts w:ascii="Times New Roman" w:hAnsi="Times New Roman" w:cs="Times New Roman"/>
          <w:sz w:val="24"/>
          <w:szCs w:val="24"/>
        </w:rPr>
      </w:pPr>
      <w:r>
        <w:rPr>
          <w:rFonts w:ascii="Times New Roman" w:hAnsi="Times New Roman" w:cs="Times New Roman"/>
          <w:sz w:val="24"/>
          <w:szCs w:val="24"/>
        </w:rPr>
        <w:t>Podpora vzdělávání žáků se sociálním znevýhodněním – webinář zaměřený na prevenci šikany</w:t>
      </w:r>
    </w:p>
    <w:p w14:paraId="6651373D" w14:textId="7B24FD02" w:rsidR="008D58AA" w:rsidRDefault="008D58AA" w:rsidP="007129FB">
      <w:pPr>
        <w:spacing w:line="360" w:lineRule="auto"/>
        <w:ind w:left="900"/>
        <w:jc w:val="both"/>
        <w:rPr>
          <w:rFonts w:ascii="Times New Roman" w:hAnsi="Times New Roman" w:cs="Times New Roman"/>
          <w:sz w:val="24"/>
          <w:szCs w:val="24"/>
        </w:rPr>
      </w:pPr>
      <w:r>
        <w:rPr>
          <w:rFonts w:ascii="Times New Roman" w:hAnsi="Times New Roman" w:cs="Times New Roman"/>
          <w:sz w:val="24"/>
          <w:szCs w:val="24"/>
        </w:rPr>
        <w:t>Péče o duševní zdraví – základní relaxační techniky – webinář zaměřený na prevenci vyhoření</w:t>
      </w:r>
    </w:p>
    <w:p w14:paraId="2357C01A" w14:textId="0BDED405" w:rsidR="008D58AA" w:rsidRPr="007129FB" w:rsidRDefault="007129FB" w:rsidP="007129FB">
      <w:pPr>
        <w:spacing w:line="360" w:lineRule="auto"/>
        <w:ind w:left="900"/>
        <w:jc w:val="both"/>
        <w:rPr>
          <w:rFonts w:ascii="Times New Roman" w:hAnsi="Times New Roman" w:cs="Times New Roman"/>
          <w:sz w:val="24"/>
          <w:szCs w:val="24"/>
        </w:rPr>
      </w:pPr>
      <w:r>
        <w:rPr>
          <w:rFonts w:ascii="Times New Roman" w:hAnsi="Times New Roman" w:cs="Times New Roman"/>
          <w:sz w:val="24"/>
          <w:szCs w:val="24"/>
        </w:rPr>
        <w:t>Identifikace žáků se sociálním znevýhodněním – webinář zaměřený na prevenci sociálně patologických jevů</w:t>
      </w:r>
    </w:p>
    <w:p w14:paraId="3C7CA6F3" w14:textId="382F1D6C" w:rsidR="00CD7ADB" w:rsidRPr="00A056FC" w:rsidRDefault="00CD7ADB" w:rsidP="007129FB">
      <w:pPr>
        <w:spacing w:after="200" w:line="360" w:lineRule="auto"/>
        <w:jc w:val="both"/>
        <w:rPr>
          <w:rFonts w:ascii="Times New Roman" w:eastAsia="Calibri" w:hAnsi="Times New Roman" w:cs="Times New Roman"/>
          <w:bCs/>
          <w:sz w:val="24"/>
          <w:szCs w:val="24"/>
        </w:rPr>
      </w:pPr>
    </w:p>
    <w:p w14:paraId="5A3EA1ED" w14:textId="13E44C08" w:rsidR="000353AD" w:rsidRDefault="000353AD" w:rsidP="007129FB">
      <w:p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Zima:</w:t>
      </w:r>
    </w:p>
    <w:p w14:paraId="29FD2D63" w14:textId="2ADF1892" w:rsidR="00FE5870" w:rsidRDefault="00FE5870"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Návštěva učitelek prvních tříd v MŠ – zachycení případných rizik školní neúspěšnosti</w:t>
      </w:r>
    </w:p>
    <w:p w14:paraId="2DD5CB94" w14:textId="281C50C6" w:rsidR="00FE5870" w:rsidRDefault="00FE5870"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Beseda s ředitelem ZŠ zaměřená na úspěšný nástup do ZŠ</w:t>
      </w:r>
    </w:p>
    <w:p w14:paraId="1467E2E6" w14:textId="63355B41" w:rsidR="00AB67FD" w:rsidRDefault="00AB67FD"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Hravá věda – projekt zaměřený na bezpečnou manipulaci s různými látkami, ohněm atd.</w:t>
      </w:r>
    </w:p>
    <w:p w14:paraId="5FBAE7EA" w14:textId="32B88F67" w:rsidR="00FE5870" w:rsidRDefault="00FE5870"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Beseda s myslivcem – jak </w:t>
      </w:r>
      <w:r w:rsidR="005C548B">
        <w:rPr>
          <w:rFonts w:ascii="Times New Roman" w:eastAsia="Calibri" w:hAnsi="Times New Roman" w:cs="Times New Roman"/>
          <w:bCs/>
          <w:sz w:val="24"/>
          <w:szCs w:val="24"/>
        </w:rPr>
        <w:t>se chránit při styku s divokým zvířetem</w:t>
      </w:r>
    </w:p>
    <w:p w14:paraId="6CDC7F94" w14:textId="5EAFD70C" w:rsidR="005C548B" w:rsidRDefault="005C548B"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Zapojení do výtvarné soutěže PEZ – Sportujeme rádi</w:t>
      </w:r>
      <w:r w:rsidR="006633D4">
        <w:rPr>
          <w:rFonts w:ascii="Times New Roman" w:eastAsia="Calibri" w:hAnsi="Times New Roman" w:cs="Times New Roman"/>
          <w:bCs/>
          <w:sz w:val="24"/>
          <w:szCs w:val="24"/>
        </w:rPr>
        <w:t xml:space="preserve"> – zaměřená na zdravý pohyb dětí</w:t>
      </w:r>
    </w:p>
    <w:p w14:paraId="00F4A0CE" w14:textId="77777777" w:rsidR="000359FD" w:rsidRPr="006633D4" w:rsidRDefault="000359FD"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Plavecký výcvik – jak se chovat ve vodě, prevence utonutí</w:t>
      </w:r>
    </w:p>
    <w:p w14:paraId="28B9F4E4" w14:textId="4EB0B639" w:rsidR="000359FD" w:rsidRDefault="007129FB"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DVPP:</w:t>
      </w:r>
    </w:p>
    <w:p w14:paraId="0FAB9F70" w14:textId="01559B26" w:rsidR="007129FB" w:rsidRDefault="007129FB" w:rsidP="007129FB">
      <w:pPr>
        <w:spacing w:line="360" w:lineRule="auto"/>
        <w:ind w:left="192" w:firstLine="708"/>
        <w:jc w:val="both"/>
        <w:rPr>
          <w:rFonts w:ascii="Times New Roman" w:hAnsi="Times New Roman" w:cs="Times New Roman"/>
          <w:sz w:val="24"/>
          <w:szCs w:val="24"/>
        </w:rPr>
      </w:pPr>
      <w:r>
        <w:rPr>
          <w:rFonts w:ascii="Times New Roman" w:hAnsi="Times New Roman" w:cs="Times New Roman"/>
          <w:sz w:val="24"/>
          <w:szCs w:val="24"/>
        </w:rPr>
        <w:t>Komunikace a dobré vztahy ve sborovně – prevence syndromu vyhoření</w:t>
      </w:r>
    </w:p>
    <w:p w14:paraId="7920BCFF" w14:textId="099EF537" w:rsidR="007129FB" w:rsidRDefault="007129FB" w:rsidP="007129FB">
      <w:pPr>
        <w:spacing w:line="360" w:lineRule="auto"/>
        <w:ind w:left="900"/>
        <w:jc w:val="both"/>
        <w:rPr>
          <w:rFonts w:ascii="Times New Roman" w:hAnsi="Times New Roman" w:cs="Times New Roman"/>
          <w:sz w:val="24"/>
          <w:szCs w:val="24"/>
        </w:rPr>
      </w:pPr>
      <w:r>
        <w:rPr>
          <w:rFonts w:ascii="Times New Roman" w:hAnsi="Times New Roman" w:cs="Times New Roman"/>
          <w:sz w:val="24"/>
          <w:szCs w:val="24"/>
        </w:rPr>
        <w:t xml:space="preserve">Pohybová gramotnost – program </w:t>
      </w:r>
      <w:proofErr w:type="spellStart"/>
      <w:r>
        <w:rPr>
          <w:rFonts w:ascii="Times New Roman" w:hAnsi="Times New Roman" w:cs="Times New Roman"/>
          <w:sz w:val="24"/>
          <w:szCs w:val="24"/>
        </w:rPr>
        <w:t>Sportimáček</w:t>
      </w:r>
      <w:proofErr w:type="spellEnd"/>
      <w:r>
        <w:rPr>
          <w:rFonts w:ascii="Times New Roman" w:hAnsi="Times New Roman" w:cs="Times New Roman"/>
          <w:sz w:val="24"/>
          <w:szCs w:val="24"/>
        </w:rPr>
        <w:t xml:space="preserve"> – seminář zaměřený na prevenci obezity a na zdravý životní styl</w:t>
      </w:r>
    </w:p>
    <w:p w14:paraId="0D92211A" w14:textId="77777777" w:rsidR="000359FD" w:rsidRPr="008D58AA" w:rsidRDefault="000359FD" w:rsidP="007129FB">
      <w:pPr>
        <w:spacing w:after="200" w:line="360" w:lineRule="auto"/>
        <w:jc w:val="both"/>
        <w:rPr>
          <w:rFonts w:ascii="Times New Roman" w:eastAsia="Calibri" w:hAnsi="Times New Roman" w:cs="Times New Roman"/>
          <w:bCs/>
          <w:sz w:val="24"/>
          <w:szCs w:val="24"/>
        </w:rPr>
      </w:pPr>
    </w:p>
    <w:p w14:paraId="38F6EC3F" w14:textId="3AE1E82C" w:rsidR="00FE5870" w:rsidRPr="000359FD" w:rsidRDefault="000359FD" w:rsidP="007129FB">
      <w:p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Jaro</w:t>
      </w:r>
      <w:r w:rsidR="008D58AA">
        <w:rPr>
          <w:rFonts w:ascii="Times New Roman" w:eastAsia="Calibri" w:hAnsi="Times New Roman" w:cs="Times New Roman"/>
          <w:bCs/>
          <w:sz w:val="24"/>
          <w:szCs w:val="24"/>
        </w:rPr>
        <w:t>:</w:t>
      </w:r>
    </w:p>
    <w:p w14:paraId="6764C689" w14:textId="5177EE3B" w:rsidR="00FE5870" w:rsidRDefault="00FE5870"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sidRPr="00FE5870">
        <w:rPr>
          <w:rFonts w:ascii="Times New Roman" w:eastAsia="Calibri" w:hAnsi="Times New Roman" w:cs="Times New Roman"/>
          <w:bCs/>
          <w:sz w:val="24"/>
          <w:szCs w:val="24"/>
        </w:rPr>
        <w:t>Den Z</w:t>
      </w:r>
      <w:r>
        <w:rPr>
          <w:rFonts w:ascii="Times New Roman" w:eastAsia="Calibri" w:hAnsi="Times New Roman" w:cs="Times New Roman"/>
          <w:bCs/>
          <w:sz w:val="24"/>
          <w:szCs w:val="24"/>
        </w:rPr>
        <w:t>emě – celoškolský projekt zaměřený na ochranu planety</w:t>
      </w:r>
    </w:p>
    <w:p w14:paraId="7A5CA47F" w14:textId="7FDCAB6D" w:rsidR="000359FD" w:rsidRDefault="000359FD"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Jak se žije žížalám – ekologický program zaměřený na </w:t>
      </w:r>
      <w:r w:rsidR="008D58AA">
        <w:rPr>
          <w:rFonts w:ascii="Times New Roman" w:eastAsia="Calibri" w:hAnsi="Times New Roman" w:cs="Times New Roman"/>
          <w:bCs/>
          <w:sz w:val="24"/>
          <w:szCs w:val="24"/>
        </w:rPr>
        <w:t>ochranu přírody</w:t>
      </w:r>
    </w:p>
    <w:p w14:paraId="2D2E9629" w14:textId="283AE244" w:rsidR="00FE5870" w:rsidRDefault="003C2FE8"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Mizící </w:t>
      </w:r>
      <w:proofErr w:type="spellStart"/>
      <w:r>
        <w:rPr>
          <w:rFonts w:ascii="Times New Roman" w:eastAsia="Calibri" w:hAnsi="Times New Roman" w:cs="Times New Roman"/>
          <w:bCs/>
          <w:sz w:val="24"/>
          <w:szCs w:val="24"/>
        </w:rPr>
        <w:t>hmyzíci</w:t>
      </w:r>
      <w:proofErr w:type="spellEnd"/>
      <w:r>
        <w:rPr>
          <w:rFonts w:ascii="Times New Roman" w:eastAsia="Calibri" w:hAnsi="Times New Roman" w:cs="Times New Roman"/>
          <w:bCs/>
          <w:sz w:val="24"/>
          <w:szCs w:val="24"/>
        </w:rPr>
        <w:t xml:space="preserve"> – celoškolský </w:t>
      </w:r>
      <w:r w:rsidR="008D58AA">
        <w:rPr>
          <w:rFonts w:ascii="Times New Roman" w:eastAsia="Calibri" w:hAnsi="Times New Roman" w:cs="Times New Roman"/>
          <w:bCs/>
          <w:sz w:val="24"/>
          <w:szCs w:val="24"/>
        </w:rPr>
        <w:t>projekt zaměřený na bezpečnost při setkání s hmyze</w:t>
      </w:r>
      <w:r w:rsidR="007129FB">
        <w:rPr>
          <w:rFonts w:ascii="Times New Roman" w:eastAsia="Calibri" w:hAnsi="Times New Roman" w:cs="Times New Roman"/>
          <w:bCs/>
          <w:sz w:val="24"/>
          <w:szCs w:val="24"/>
        </w:rPr>
        <w:t>m</w:t>
      </w:r>
      <w:r w:rsidR="008D58AA">
        <w:rPr>
          <w:rFonts w:ascii="Times New Roman" w:eastAsia="Calibri" w:hAnsi="Times New Roman" w:cs="Times New Roman"/>
          <w:bCs/>
          <w:sz w:val="24"/>
          <w:szCs w:val="24"/>
        </w:rPr>
        <w:t xml:space="preserve"> a dalšími živočichy</w:t>
      </w:r>
    </w:p>
    <w:p w14:paraId="1E8A9F8A" w14:textId="32CB5079" w:rsidR="005C548B" w:rsidRDefault="003C2FE8"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Les, náš kamarád – </w:t>
      </w:r>
      <w:r w:rsidR="008D58AA">
        <w:rPr>
          <w:rFonts w:ascii="Times New Roman" w:eastAsia="Calibri" w:hAnsi="Times New Roman" w:cs="Times New Roman"/>
          <w:bCs/>
          <w:sz w:val="24"/>
          <w:szCs w:val="24"/>
        </w:rPr>
        <w:t>celoškol</w:t>
      </w:r>
      <w:r w:rsidR="007129FB">
        <w:rPr>
          <w:rFonts w:ascii="Times New Roman" w:eastAsia="Calibri" w:hAnsi="Times New Roman" w:cs="Times New Roman"/>
          <w:bCs/>
          <w:sz w:val="24"/>
          <w:szCs w:val="24"/>
        </w:rPr>
        <w:t>s</w:t>
      </w:r>
      <w:r w:rsidR="008D58AA">
        <w:rPr>
          <w:rFonts w:ascii="Times New Roman" w:eastAsia="Calibri" w:hAnsi="Times New Roman" w:cs="Times New Roman"/>
          <w:bCs/>
          <w:sz w:val="24"/>
          <w:szCs w:val="24"/>
        </w:rPr>
        <w:t>ký projekt zaměřený na bezp</w:t>
      </w:r>
      <w:r w:rsidR="007129FB">
        <w:rPr>
          <w:rFonts w:ascii="Times New Roman" w:eastAsia="Calibri" w:hAnsi="Times New Roman" w:cs="Times New Roman"/>
          <w:bCs/>
          <w:sz w:val="24"/>
          <w:szCs w:val="24"/>
        </w:rPr>
        <w:t>e</w:t>
      </w:r>
      <w:r w:rsidR="008D58AA">
        <w:rPr>
          <w:rFonts w:ascii="Times New Roman" w:eastAsia="Calibri" w:hAnsi="Times New Roman" w:cs="Times New Roman"/>
          <w:bCs/>
          <w:sz w:val="24"/>
          <w:szCs w:val="24"/>
        </w:rPr>
        <w:t>čné chování v lese</w:t>
      </w:r>
    </w:p>
    <w:p w14:paraId="362A02EE" w14:textId="1566DE9E" w:rsidR="005C548B" w:rsidRPr="003C2FE8" w:rsidRDefault="003C2FE8"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Na jeden den včelařem –</w:t>
      </w:r>
      <w:r w:rsidR="008D58AA">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projekt </w:t>
      </w:r>
      <w:r w:rsidR="008D58AA">
        <w:rPr>
          <w:rFonts w:ascii="Times New Roman" w:eastAsia="Calibri" w:hAnsi="Times New Roman" w:cs="Times New Roman"/>
          <w:bCs/>
          <w:sz w:val="24"/>
          <w:szCs w:val="24"/>
        </w:rPr>
        <w:t>zaměřující se na bezpečný kontakt s bodavým hmyzem</w:t>
      </w:r>
    </w:p>
    <w:p w14:paraId="7A000811" w14:textId="77777777" w:rsidR="007129FB" w:rsidRDefault="00A056FC"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DVPP</w:t>
      </w:r>
      <w:r w:rsidR="007129FB">
        <w:rPr>
          <w:rFonts w:ascii="Times New Roman" w:eastAsia="Calibri" w:hAnsi="Times New Roman" w:cs="Times New Roman"/>
          <w:bCs/>
          <w:sz w:val="24"/>
          <w:szCs w:val="24"/>
        </w:rPr>
        <w:t>:</w:t>
      </w:r>
    </w:p>
    <w:p w14:paraId="1060FEBC" w14:textId="472F3B3A" w:rsidR="00A056FC" w:rsidRDefault="00A056FC" w:rsidP="007129FB">
      <w:pPr>
        <w:pStyle w:val="Odstavecseseznamem"/>
        <w:spacing w:after="200" w:line="360" w:lineRule="auto"/>
        <w:ind w:left="90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Druhý krok – kurz </w:t>
      </w:r>
      <w:proofErr w:type="spellStart"/>
      <w:r>
        <w:rPr>
          <w:rFonts w:ascii="Times New Roman" w:eastAsia="Calibri" w:hAnsi="Times New Roman" w:cs="Times New Roman"/>
          <w:bCs/>
          <w:sz w:val="24"/>
          <w:szCs w:val="24"/>
        </w:rPr>
        <w:t>socioemočního</w:t>
      </w:r>
      <w:proofErr w:type="spellEnd"/>
      <w:r>
        <w:rPr>
          <w:rFonts w:ascii="Times New Roman" w:eastAsia="Calibri" w:hAnsi="Times New Roman" w:cs="Times New Roman"/>
          <w:bCs/>
          <w:sz w:val="24"/>
          <w:szCs w:val="24"/>
        </w:rPr>
        <w:t xml:space="preserve"> učení zaměřený na vyjadřování a ovládání emocí</w:t>
      </w:r>
    </w:p>
    <w:p w14:paraId="09D03B6C" w14:textId="6267346A" w:rsidR="007129FB" w:rsidRDefault="007129FB" w:rsidP="007129FB">
      <w:pPr>
        <w:spacing w:line="360" w:lineRule="auto"/>
        <w:ind w:left="900"/>
        <w:jc w:val="both"/>
        <w:rPr>
          <w:rFonts w:ascii="Times New Roman" w:hAnsi="Times New Roman" w:cs="Times New Roman"/>
          <w:sz w:val="24"/>
          <w:szCs w:val="24"/>
        </w:rPr>
      </w:pPr>
      <w:r>
        <w:rPr>
          <w:rFonts w:ascii="Times New Roman" w:hAnsi="Times New Roman" w:cs="Times New Roman"/>
          <w:sz w:val="24"/>
          <w:szCs w:val="24"/>
        </w:rPr>
        <w:t>Když se stane úraz – správný postup školy bez právních rizik – webinář zaměřený na školní úrazy</w:t>
      </w:r>
    </w:p>
    <w:p w14:paraId="144B9397" w14:textId="77777777" w:rsidR="00CD7ADB" w:rsidRPr="007129FB" w:rsidRDefault="00CD7ADB" w:rsidP="007129FB">
      <w:pPr>
        <w:spacing w:line="360" w:lineRule="auto"/>
        <w:jc w:val="both"/>
        <w:rPr>
          <w:rFonts w:ascii="Times New Roman" w:hAnsi="Times New Roman" w:cs="Times New Roman"/>
          <w:bCs/>
          <w:sz w:val="24"/>
          <w:szCs w:val="24"/>
        </w:rPr>
      </w:pPr>
    </w:p>
    <w:p w14:paraId="778CAF7B" w14:textId="77777777" w:rsidR="00CD7ADB" w:rsidRPr="00CD7ADB" w:rsidRDefault="00CD7ADB" w:rsidP="007129FB">
      <w:pPr>
        <w:pStyle w:val="Odstavecseseznamem"/>
        <w:spacing w:line="360" w:lineRule="auto"/>
        <w:ind w:left="900"/>
        <w:jc w:val="both"/>
        <w:rPr>
          <w:rFonts w:ascii="Times New Roman" w:hAnsi="Times New Roman" w:cs="Times New Roman"/>
          <w:bCs/>
          <w:sz w:val="24"/>
          <w:szCs w:val="24"/>
        </w:rPr>
      </w:pPr>
    </w:p>
    <w:p w14:paraId="0F351DD7" w14:textId="062495D2" w:rsidR="000353AD" w:rsidRDefault="008155F8" w:rsidP="007129FB">
      <w:p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Léto:</w:t>
      </w:r>
    </w:p>
    <w:p w14:paraId="0AD470F1" w14:textId="5F78B42C" w:rsidR="005C548B" w:rsidRDefault="00B85D59"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Školní výlet dětí ze všech tříd do ekocentra Nemeleme s r.o. – seznámení s životem v řece, </w:t>
      </w:r>
      <w:r w:rsidR="007129FB">
        <w:rPr>
          <w:rFonts w:ascii="Times New Roman" w:eastAsia="Calibri" w:hAnsi="Times New Roman" w:cs="Times New Roman"/>
          <w:bCs/>
          <w:sz w:val="24"/>
          <w:szCs w:val="24"/>
        </w:rPr>
        <w:t>seznámení s bezpečným chováním v přírodě</w:t>
      </w:r>
    </w:p>
    <w:p w14:paraId="210A256A" w14:textId="2B18BB04" w:rsidR="008155F8" w:rsidRDefault="008155F8"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Beseda s hasiči, nácvik poplachu, evakuace – jak předcházet požárům, nácvik správného chování v případě nebezpečných situací</w:t>
      </w:r>
    </w:p>
    <w:p w14:paraId="21CEDF8D" w14:textId="34A4E569" w:rsidR="00AB67FD" w:rsidRDefault="00B85D59"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Bezpečná cesta – projektový týden</w:t>
      </w:r>
      <w:r w:rsidR="00AB67FD">
        <w:rPr>
          <w:rFonts w:ascii="Times New Roman" w:eastAsia="Calibri" w:hAnsi="Times New Roman" w:cs="Times New Roman"/>
          <w:bCs/>
          <w:sz w:val="24"/>
          <w:szCs w:val="24"/>
        </w:rPr>
        <w:t xml:space="preserve"> zaměřený </w:t>
      </w:r>
      <w:r w:rsidR="005C548B">
        <w:rPr>
          <w:rFonts w:ascii="Times New Roman" w:eastAsia="Calibri" w:hAnsi="Times New Roman" w:cs="Times New Roman"/>
          <w:bCs/>
          <w:sz w:val="24"/>
          <w:szCs w:val="24"/>
        </w:rPr>
        <w:t xml:space="preserve">na prevenci rizikových situací a </w:t>
      </w:r>
      <w:r w:rsidR="007129FB">
        <w:rPr>
          <w:rFonts w:ascii="Times New Roman" w:eastAsia="Calibri" w:hAnsi="Times New Roman" w:cs="Times New Roman"/>
          <w:bCs/>
          <w:sz w:val="24"/>
          <w:szCs w:val="24"/>
        </w:rPr>
        <w:br/>
      </w:r>
      <w:r w:rsidR="005C548B">
        <w:rPr>
          <w:rFonts w:ascii="Times New Roman" w:eastAsia="Calibri" w:hAnsi="Times New Roman" w:cs="Times New Roman"/>
          <w:bCs/>
          <w:sz w:val="24"/>
          <w:szCs w:val="24"/>
        </w:rPr>
        <w:t>na správné chování v případě, že se do těchto situací dítě dostane</w:t>
      </w:r>
    </w:p>
    <w:p w14:paraId="6796AE00" w14:textId="5F7D63AF" w:rsidR="00B85D59" w:rsidRDefault="00B85D59"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Beseda s městským policistou </w:t>
      </w:r>
      <w:r w:rsidR="00E54895">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00E54895">
        <w:rPr>
          <w:rFonts w:ascii="Times New Roman" w:eastAsia="Calibri" w:hAnsi="Times New Roman" w:cs="Times New Roman"/>
          <w:bCs/>
          <w:sz w:val="24"/>
          <w:szCs w:val="24"/>
        </w:rPr>
        <w:t>jak se chovat bezpečně v silničním provozu</w:t>
      </w:r>
    </w:p>
    <w:p w14:paraId="5A466586" w14:textId="77777777" w:rsidR="00AB67FD" w:rsidRDefault="00AB67FD" w:rsidP="007129FB">
      <w:pPr>
        <w:spacing w:after="200" w:line="360" w:lineRule="auto"/>
        <w:jc w:val="both"/>
        <w:rPr>
          <w:rFonts w:ascii="Times New Roman" w:eastAsia="Calibri" w:hAnsi="Times New Roman" w:cs="Times New Roman"/>
          <w:bCs/>
          <w:sz w:val="24"/>
          <w:szCs w:val="24"/>
        </w:rPr>
      </w:pPr>
    </w:p>
    <w:p w14:paraId="1DC03FCD" w14:textId="77777777" w:rsidR="007129FB" w:rsidRDefault="007129FB" w:rsidP="007129FB">
      <w:pPr>
        <w:spacing w:after="200" w:line="360" w:lineRule="auto"/>
        <w:jc w:val="both"/>
        <w:rPr>
          <w:rFonts w:ascii="Times New Roman" w:eastAsia="Calibri" w:hAnsi="Times New Roman" w:cs="Times New Roman"/>
          <w:bCs/>
          <w:sz w:val="24"/>
          <w:szCs w:val="24"/>
        </w:rPr>
      </w:pPr>
    </w:p>
    <w:p w14:paraId="3B7DC1B6" w14:textId="77777777" w:rsidR="007129FB" w:rsidRPr="00AB67FD" w:rsidRDefault="007129FB" w:rsidP="007129FB">
      <w:pPr>
        <w:spacing w:after="200" w:line="360" w:lineRule="auto"/>
        <w:jc w:val="both"/>
        <w:rPr>
          <w:rFonts w:ascii="Times New Roman" w:eastAsia="Calibri" w:hAnsi="Times New Roman" w:cs="Times New Roman"/>
          <w:bCs/>
          <w:sz w:val="24"/>
          <w:szCs w:val="24"/>
        </w:rPr>
      </w:pPr>
    </w:p>
    <w:p w14:paraId="172E9BB3" w14:textId="11E68C0F" w:rsidR="004652C6" w:rsidRPr="00E31E12" w:rsidRDefault="008155F8" w:rsidP="007129FB">
      <w:pPr>
        <w:pStyle w:val="Odstavecseseznamem"/>
        <w:spacing w:after="200" w:line="360" w:lineRule="auto"/>
        <w:ind w:left="900"/>
        <w:jc w:val="both"/>
        <w:rPr>
          <w:rFonts w:ascii="Times New Roman" w:eastAsia="Calibri" w:hAnsi="Times New Roman" w:cs="Times New Roman"/>
          <w:bCs/>
          <w:sz w:val="24"/>
          <w:szCs w:val="24"/>
        </w:rPr>
      </w:pPr>
      <w:r w:rsidRPr="00E31E12">
        <w:rPr>
          <w:rFonts w:ascii="Times New Roman" w:eastAsia="Calibri" w:hAnsi="Times New Roman" w:cs="Times New Roman"/>
          <w:b/>
          <w:sz w:val="24"/>
          <w:szCs w:val="24"/>
        </w:rPr>
        <w:lastRenderedPageBreak/>
        <w:t>2.6 Plánovaná spolupráce (obecně):</w:t>
      </w:r>
    </w:p>
    <w:p w14:paraId="7217CF22" w14:textId="77777777" w:rsidR="004652C6" w:rsidRPr="00AE1050" w:rsidRDefault="00D21179" w:rsidP="007129FB">
      <w:pPr>
        <w:spacing w:line="360" w:lineRule="auto"/>
        <w:ind w:left="360"/>
        <w:jc w:val="both"/>
        <w:rPr>
          <w:rFonts w:ascii="Times New Roman" w:hAnsi="Times New Roman" w:cs="Times New Roman"/>
          <w:sz w:val="24"/>
          <w:szCs w:val="24"/>
        </w:rPr>
      </w:pPr>
      <w:r w:rsidRPr="00AE1050">
        <w:rPr>
          <w:rFonts w:ascii="Times New Roman" w:eastAsia="Calibri" w:hAnsi="Times New Roman" w:cs="Times New Roman"/>
          <w:sz w:val="24"/>
          <w:szCs w:val="24"/>
          <w:u w:val="single"/>
        </w:rPr>
        <w:t>Oblast školství</w:t>
      </w:r>
    </w:p>
    <w:p w14:paraId="16723288" w14:textId="77777777" w:rsidR="004652C6" w:rsidRPr="00220A63" w:rsidRDefault="00D21179" w:rsidP="007129FB">
      <w:pPr>
        <w:numPr>
          <w:ilvl w:val="0"/>
          <w:numId w:val="10"/>
        </w:numPr>
        <w:spacing w:after="200" w:line="360" w:lineRule="auto"/>
        <w:jc w:val="both"/>
        <w:rPr>
          <w:rFonts w:ascii="Times New Roman" w:hAnsi="Times New Roman" w:cs="Times New Roman"/>
          <w:sz w:val="24"/>
          <w:szCs w:val="24"/>
        </w:rPr>
      </w:pPr>
      <w:proofErr w:type="spellStart"/>
      <w:r w:rsidRPr="00AE1050">
        <w:rPr>
          <w:rFonts w:ascii="Times New Roman" w:eastAsia="Calibri" w:hAnsi="Times New Roman" w:cs="Times New Roman"/>
          <w:sz w:val="24"/>
          <w:szCs w:val="24"/>
        </w:rPr>
        <w:t>pedagogicko</w:t>
      </w:r>
      <w:proofErr w:type="spellEnd"/>
      <w:r w:rsidRPr="00AE1050">
        <w:rPr>
          <w:rFonts w:ascii="Times New Roman" w:eastAsia="Calibri" w:hAnsi="Times New Roman" w:cs="Times New Roman"/>
          <w:sz w:val="24"/>
          <w:szCs w:val="24"/>
        </w:rPr>
        <w:t xml:space="preserve"> - psychologická poradna, logoped, učitelé ZŠ, školní psycholog</w:t>
      </w:r>
    </w:p>
    <w:p w14:paraId="572C4322" w14:textId="1E48979F" w:rsidR="00220A63" w:rsidRPr="00AE1050" w:rsidRDefault="00220A63" w:rsidP="007129FB">
      <w:pPr>
        <w:numPr>
          <w:ilvl w:val="0"/>
          <w:numId w:val="10"/>
        </w:numPr>
        <w:spacing w:after="200" w:line="360" w:lineRule="auto"/>
        <w:jc w:val="both"/>
        <w:rPr>
          <w:rFonts w:ascii="Times New Roman" w:hAnsi="Times New Roman" w:cs="Times New Roman"/>
          <w:sz w:val="24"/>
          <w:szCs w:val="24"/>
        </w:rPr>
      </w:pPr>
      <w:r>
        <w:rPr>
          <w:rFonts w:ascii="Times New Roman" w:eastAsia="Calibri" w:hAnsi="Times New Roman" w:cs="Times New Roman"/>
          <w:sz w:val="24"/>
          <w:szCs w:val="24"/>
        </w:rPr>
        <w:t>přednášky odborníků pro rodiče</w:t>
      </w:r>
    </w:p>
    <w:p w14:paraId="792559D8" w14:textId="272BB576" w:rsidR="007129FB" w:rsidRPr="007129FB" w:rsidRDefault="00D21179" w:rsidP="007129FB">
      <w:pPr>
        <w:numPr>
          <w:ilvl w:val="0"/>
          <w:numId w:val="10"/>
        </w:numPr>
        <w:spacing w:after="200"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vzdělávání pedagogů, kteří realizují preventivní aktivity ve škole, odborná práce s dětmi ohroženými sociálně patologickým vývojem (DVPP).</w:t>
      </w:r>
    </w:p>
    <w:p w14:paraId="1C706DC2" w14:textId="77777777" w:rsidR="004652C6" w:rsidRPr="00AE1050" w:rsidRDefault="00D21179" w:rsidP="007129FB">
      <w:pPr>
        <w:spacing w:line="360" w:lineRule="auto"/>
        <w:ind w:left="360"/>
        <w:jc w:val="both"/>
        <w:rPr>
          <w:rFonts w:ascii="Times New Roman" w:hAnsi="Times New Roman" w:cs="Times New Roman"/>
          <w:sz w:val="24"/>
          <w:szCs w:val="24"/>
        </w:rPr>
      </w:pPr>
      <w:r w:rsidRPr="00AE1050">
        <w:rPr>
          <w:rFonts w:ascii="Times New Roman" w:eastAsia="Calibri" w:hAnsi="Times New Roman" w:cs="Times New Roman"/>
          <w:sz w:val="24"/>
          <w:szCs w:val="24"/>
          <w:u w:val="single"/>
        </w:rPr>
        <w:t>Oblast sociálních věcí</w:t>
      </w:r>
    </w:p>
    <w:p w14:paraId="202F6B8B" w14:textId="77777777" w:rsidR="004652C6" w:rsidRPr="00AE1050" w:rsidRDefault="00D21179" w:rsidP="007129FB">
      <w:pPr>
        <w:numPr>
          <w:ilvl w:val="0"/>
          <w:numId w:val="11"/>
        </w:num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OSPOD</w:t>
      </w:r>
    </w:p>
    <w:p w14:paraId="563D7296" w14:textId="77777777" w:rsidR="004652C6" w:rsidRPr="00AE1050" w:rsidRDefault="004652C6" w:rsidP="007129FB">
      <w:pPr>
        <w:spacing w:line="360" w:lineRule="auto"/>
        <w:jc w:val="both"/>
        <w:rPr>
          <w:rFonts w:ascii="Times New Roman" w:hAnsi="Times New Roman" w:cs="Times New Roman"/>
          <w:sz w:val="24"/>
          <w:szCs w:val="24"/>
        </w:rPr>
      </w:pPr>
    </w:p>
    <w:p w14:paraId="0E61BC16" w14:textId="77777777" w:rsidR="004652C6" w:rsidRPr="00AE1050" w:rsidRDefault="00D21179" w:rsidP="007129FB">
      <w:pPr>
        <w:spacing w:line="360" w:lineRule="auto"/>
        <w:ind w:firstLine="360"/>
        <w:jc w:val="both"/>
        <w:rPr>
          <w:rFonts w:ascii="Times New Roman" w:hAnsi="Times New Roman" w:cs="Times New Roman"/>
          <w:sz w:val="24"/>
          <w:szCs w:val="24"/>
        </w:rPr>
      </w:pPr>
      <w:r w:rsidRPr="00AE1050">
        <w:rPr>
          <w:rFonts w:ascii="Times New Roman" w:eastAsia="Calibri" w:hAnsi="Times New Roman" w:cs="Times New Roman"/>
          <w:sz w:val="24"/>
          <w:szCs w:val="24"/>
          <w:u w:val="single"/>
        </w:rPr>
        <w:t>Oblast zdravotnictví</w:t>
      </w:r>
    </w:p>
    <w:p w14:paraId="5679586E" w14:textId="77777777" w:rsidR="004652C6" w:rsidRPr="00AE1050" w:rsidRDefault="00D21179" w:rsidP="007129FB">
      <w:pPr>
        <w:numPr>
          <w:ilvl w:val="0"/>
          <w:numId w:val="12"/>
        </w:num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spolupráce s dětskými lékaři (obecné konzultace)</w:t>
      </w:r>
    </w:p>
    <w:p w14:paraId="73E5F52D" w14:textId="77B1348C" w:rsidR="004652C6" w:rsidRPr="00CD7ADB" w:rsidRDefault="00D21179" w:rsidP="007129FB">
      <w:pPr>
        <w:numPr>
          <w:ilvl w:val="0"/>
          <w:numId w:val="12"/>
        </w:num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spolupráce se zubařem (přednášky pro dět</w:t>
      </w:r>
      <w:r w:rsidR="00CD7ADB">
        <w:rPr>
          <w:rFonts w:ascii="Times New Roman" w:eastAsia="Calibri" w:hAnsi="Times New Roman" w:cs="Times New Roman"/>
          <w:sz w:val="24"/>
          <w:szCs w:val="24"/>
        </w:rPr>
        <w:t>i)</w:t>
      </w:r>
    </w:p>
    <w:p w14:paraId="57FBA805" w14:textId="77777777" w:rsidR="004652C6" w:rsidRPr="00AE1050" w:rsidRDefault="004652C6" w:rsidP="007129FB">
      <w:pPr>
        <w:spacing w:line="360" w:lineRule="auto"/>
        <w:jc w:val="both"/>
        <w:rPr>
          <w:rFonts w:ascii="Times New Roman" w:hAnsi="Times New Roman" w:cs="Times New Roman"/>
          <w:sz w:val="24"/>
          <w:szCs w:val="24"/>
        </w:rPr>
      </w:pPr>
    </w:p>
    <w:p w14:paraId="6C69BE93" w14:textId="77777777" w:rsidR="004652C6" w:rsidRPr="00AE1050" w:rsidRDefault="00D21179" w:rsidP="007129FB">
      <w:pPr>
        <w:spacing w:line="360" w:lineRule="auto"/>
        <w:ind w:firstLine="426"/>
        <w:jc w:val="both"/>
        <w:rPr>
          <w:rFonts w:ascii="Times New Roman" w:hAnsi="Times New Roman" w:cs="Times New Roman"/>
          <w:sz w:val="24"/>
          <w:szCs w:val="24"/>
        </w:rPr>
      </w:pPr>
      <w:r w:rsidRPr="00AE1050">
        <w:rPr>
          <w:rFonts w:ascii="Times New Roman" w:eastAsia="Calibri" w:hAnsi="Times New Roman" w:cs="Times New Roman"/>
          <w:sz w:val="24"/>
          <w:szCs w:val="24"/>
          <w:u w:val="single"/>
        </w:rPr>
        <w:t>Policie ČR, SDH Loštice</w:t>
      </w:r>
    </w:p>
    <w:p w14:paraId="2FC109C9" w14:textId="77777777" w:rsidR="004652C6" w:rsidRPr="00AE1050" w:rsidRDefault="00D21179" w:rsidP="007129FB">
      <w:pPr>
        <w:numPr>
          <w:ilvl w:val="0"/>
          <w:numId w:val="13"/>
        </w:num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využití jejich preventivních programů (bezpečné chování na pozemní komunikaci, bezpečnost při setkání s cizí osobou, prevence požárů)</w:t>
      </w:r>
    </w:p>
    <w:p w14:paraId="1BA12B94" w14:textId="77777777" w:rsidR="004652C6" w:rsidRPr="00AE1050" w:rsidRDefault="004652C6" w:rsidP="007129FB">
      <w:pPr>
        <w:spacing w:line="360" w:lineRule="auto"/>
        <w:jc w:val="both"/>
        <w:rPr>
          <w:rFonts w:ascii="Times New Roman" w:hAnsi="Times New Roman" w:cs="Times New Roman"/>
          <w:sz w:val="24"/>
          <w:szCs w:val="24"/>
        </w:rPr>
      </w:pPr>
    </w:p>
    <w:p w14:paraId="11119227" w14:textId="77777777" w:rsidR="004652C6" w:rsidRPr="00AE1050" w:rsidRDefault="00D21179" w:rsidP="007129FB">
      <w:pPr>
        <w:spacing w:line="360" w:lineRule="auto"/>
        <w:ind w:firstLine="426"/>
        <w:jc w:val="both"/>
        <w:rPr>
          <w:rFonts w:ascii="Times New Roman" w:hAnsi="Times New Roman" w:cs="Times New Roman"/>
          <w:sz w:val="24"/>
          <w:szCs w:val="24"/>
        </w:rPr>
      </w:pPr>
      <w:r w:rsidRPr="00AE1050">
        <w:rPr>
          <w:rFonts w:ascii="Times New Roman" w:eastAsia="Calibri" w:hAnsi="Times New Roman" w:cs="Times New Roman"/>
          <w:sz w:val="24"/>
          <w:szCs w:val="24"/>
          <w:u w:val="single"/>
        </w:rPr>
        <w:t>Nadační fond Albert</w:t>
      </w:r>
    </w:p>
    <w:p w14:paraId="6A209D49" w14:textId="77777777" w:rsidR="004652C6" w:rsidRPr="00AE1050" w:rsidRDefault="00D21179" w:rsidP="007129FB">
      <w:pPr>
        <w:numPr>
          <w:ilvl w:val="0"/>
          <w:numId w:val="14"/>
        </w:num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program prevence zdravého životního stylu – Zdravá pětka.</w:t>
      </w:r>
    </w:p>
    <w:p w14:paraId="003EDF6D" w14:textId="77777777" w:rsidR="004652C6" w:rsidRPr="00AE1050" w:rsidRDefault="004652C6" w:rsidP="007129FB">
      <w:pPr>
        <w:spacing w:line="360" w:lineRule="auto"/>
        <w:jc w:val="both"/>
        <w:rPr>
          <w:rFonts w:ascii="Times New Roman" w:hAnsi="Times New Roman" w:cs="Times New Roman"/>
          <w:sz w:val="24"/>
          <w:szCs w:val="24"/>
        </w:rPr>
      </w:pPr>
    </w:p>
    <w:p w14:paraId="070E0D47" w14:textId="356083A3" w:rsidR="004652C6" w:rsidRPr="00AE1050" w:rsidRDefault="008155F8" w:rsidP="007129FB">
      <w:pPr>
        <w:spacing w:line="360" w:lineRule="auto"/>
        <w:ind w:firstLine="426"/>
        <w:jc w:val="both"/>
        <w:rPr>
          <w:rFonts w:ascii="Times New Roman" w:hAnsi="Times New Roman" w:cs="Times New Roman"/>
          <w:sz w:val="24"/>
          <w:szCs w:val="24"/>
        </w:rPr>
      </w:pPr>
      <w:r>
        <w:rPr>
          <w:rFonts w:ascii="Times New Roman" w:eastAsia="Calibri" w:hAnsi="Times New Roman" w:cs="Times New Roman"/>
          <w:sz w:val="24"/>
          <w:szCs w:val="24"/>
          <w:u w:val="single"/>
        </w:rPr>
        <w:t>Se sokolem do života</w:t>
      </w:r>
    </w:p>
    <w:p w14:paraId="7986C069" w14:textId="101F4AC6" w:rsidR="008155F8" w:rsidRPr="008155F8" w:rsidRDefault="008155F8" w:rsidP="007129FB">
      <w:pPr>
        <w:numPr>
          <w:ilvl w:val="0"/>
          <w:numId w:val="15"/>
        </w:numPr>
        <w:spacing w:after="200" w:line="360" w:lineRule="auto"/>
        <w:ind w:firstLine="426"/>
        <w:jc w:val="both"/>
        <w:rPr>
          <w:rFonts w:ascii="Times New Roman" w:hAnsi="Times New Roman" w:cs="Times New Roman"/>
          <w:sz w:val="24"/>
          <w:szCs w:val="24"/>
        </w:rPr>
      </w:pPr>
      <w:r w:rsidRPr="008155F8">
        <w:rPr>
          <w:rFonts w:ascii="Times New Roman" w:eastAsia="Calibri" w:hAnsi="Times New Roman" w:cs="Times New Roman"/>
          <w:sz w:val="24"/>
          <w:szCs w:val="24"/>
        </w:rPr>
        <w:t>prevence obezity, nemo</w:t>
      </w:r>
      <w:r>
        <w:rPr>
          <w:rFonts w:ascii="Times New Roman" w:eastAsia="Calibri" w:hAnsi="Times New Roman" w:cs="Times New Roman"/>
          <w:sz w:val="24"/>
          <w:szCs w:val="24"/>
        </w:rPr>
        <w:t>cí</w:t>
      </w:r>
    </w:p>
    <w:p w14:paraId="12884270" w14:textId="77777777" w:rsidR="006633D4" w:rsidRDefault="006633D4" w:rsidP="007129FB">
      <w:pPr>
        <w:spacing w:after="200" w:line="360" w:lineRule="auto"/>
        <w:jc w:val="both"/>
        <w:rPr>
          <w:rFonts w:ascii="Times New Roman" w:eastAsia="Calibri" w:hAnsi="Times New Roman" w:cs="Times New Roman"/>
          <w:sz w:val="24"/>
          <w:szCs w:val="24"/>
        </w:rPr>
      </w:pPr>
    </w:p>
    <w:p w14:paraId="3E7FE56A" w14:textId="2448A901" w:rsidR="008155F8" w:rsidRDefault="008155F8" w:rsidP="007129FB">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Konkrétní akce budou realizovány na základě nabídky</w:t>
      </w:r>
      <w:r w:rsidR="00220A63">
        <w:rPr>
          <w:rFonts w:ascii="Times New Roman" w:eastAsia="Calibri" w:hAnsi="Times New Roman" w:cs="Times New Roman"/>
          <w:sz w:val="24"/>
          <w:szCs w:val="24"/>
        </w:rPr>
        <w:t xml:space="preserve"> odborníků i přímé poptávky z naší strany dle aktuální situace.</w:t>
      </w:r>
    </w:p>
    <w:p w14:paraId="69404748" w14:textId="2BD3AAE7" w:rsidR="006633D4" w:rsidRDefault="006633D4" w:rsidP="007129FB">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Aktuálně máme naplánované tyto akce:</w:t>
      </w:r>
    </w:p>
    <w:p w14:paraId="23871A1F" w14:textId="06ECA47A" w:rsidR="006633D4" w:rsidRDefault="006633D4" w:rsidP="007129FB">
      <w:pPr>
        <w:pStyle w:val="Odstavecseseznamem"/>
        <w:numPr>
          <w:ilvl w:val="0"/>
          <w:numId w:val="17"/>
        </w:num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seznámení dětí s bezpečností v MŠ i jejím okolí</w:t>
      </w:r>
    </w:p>
    <w:p w14:paraId="0CD4D636" w14:textId="6E4629D6" w:rsidR="006633D4" w:rsidRDefault="006633D4" w:rsidP="007129FB">
      <w:pPr>
        <w:pStyle w:val="Odstavecseseznamem"/>
        <w:numPr>
          <w:ilvl w:val="0"/>
          <w:numId w:val="17"/>
        </w:num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seznámení rodičů s pokyny a směrnicemi na třídních schůzkách</w:t>
      </w:r>
    </w:p>
    <w:p w14:paraId="24C937BC" w14:textId="643913A9" w:rsidR="006633D4" w:rsidRDefault="006633D4" w:rsidP="007129FB">
      <w:pPr>
        <w:pStyle w:val="Odstavecseseznamem"/>
        <w:numPr>
          <w:ilvl w:val="0"/>
          <w:numId w:val="17"/>
        </w:num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logopedický screening</w:t>
      </w:r>
    </w:p>
    <w:p w14:paraId="28419C61" w14:textId="7DD1FE38" w:rsidR="006633D4" w:rsidRDefault="006633D4" w:rsidP="007129FB">
      <w:pPr>
        <w:pStyle w:val="Odstavecseseznamem"/>
        <w:numPr>
          <w:ilvl w:val="0"/>
          <w:numId w:val="17"/>
        </w:num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screening školní zralosti</w:t>
      </w:r>
    </w:p>
    <w:p w14:paraId="74FCF965" w14:textId="72B9E22A" w:rsidR="006633D4" w:rsidRDefault="006633D4" w:rsidP="007129FB">
      <w:pPr>
        <w:pStyle w:val="Odstavecseseznamem"/>
        <w:numPr>
          <w:ilvl w:val="0"/>
          <w:numId w:val="17"/>
        </w:num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beseda s učiteli a ředitelem ZŠ</w:t>
      </w:r>
    </w:p>
    <w:p w14:paraId="390154CB" w14:textId="5B7A0586" w:rsidR="006633D4" w:rsidRDefault="006633D4" w:rsidP="007129FB">
      <w:pPr>
        <w:pStyle w:val="Odstavecseseznamem"/>
        <w:numPr>
          <w:ilvl w:val="0"/>
          <w:numId w:val="17"/>
        </w:num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zapojení do projektu Se Sokolem do života</w:t>
      </w:r>
    </w:p>
    <w:p w14:paraId="017C0E5B" w14:textId="13B27F7E" w:rsidR="006633D4" w:rsidRPr="006633D4" w:rsidRDefault="006633D4" w:rsidP="007129FB">
      <w:pPr>
        <w:pStyle w:val="Odstavecseseznamem"/>
        <w:numPr>
          <w:ilvl w:val="0"/>
          <w:numId w:val="17"/>
        </w:num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zapojení se do týdne </w:t>
      </w:r>
      <w:proofErr w:type="spellStart"/>
      <w:r>
        <w:rPr>
          <w:rFonts w:ascii="Times New Roman" w:eastAsia="Calibri" w:hAnsi="Times New Roman" w:cs="Times New Roman"/>
          <w:sz w:val="24"/>
          <w:szCs w:val="24"/>
        </w:rPr>
        <w:t>wellbeingu</w:t>
      </w:r>
      <w:proofErr w:type="spellEnd"/>
    </w:p>
    <w:p w14:paraId="4EFD4F11" w14:textId="77777777" w:rsidR="006633D4" w:rsidRDefault="006633D4"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Beseda s myslivcem – jak se chránit při styku s divokým zvířetem</w:t>
      </w:r>
    </w:p>
    <w:p w14:paraId="66CF27B3" w14:textId="3432E6C7" w:rsidR="006633D4" w:rsidRDefault="006633D4"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Zapojení do výtvarné soutěže PEZ – Sportujeme rádi –zdravý pohyb dětí</w:t>
      </w:r>
    </w:p>
    <w:p w14:paraId="2D91404C" w14:textId="77777777" w:rsidR="006633D4" w:rsidRPr="006633D4" w:rsidRDefault="006633D4" w:rsidP="007129FB">
      <w:pPr>
        <w:pStyle w:val="Odstavecseseznamem"/>
        <w:numPr>
          <w:ilvl w:val="0"/>
          <w:numId w:val="17"/>
        </w:numPr>
        <w:spacing w:line="360" w:lineRule="auto"/>
        <w:rPr>
          <w:rFonts w:ascii="Times New Roman" w:hAnsi="Times New Roman" w:cs="Times New Roman"/>
          <w:sz w:val="24"/>
          <w:szCs w:val="24"/>
        </w:rPr>
      </w:pPr>
      <w:r w:rsidRPr="006633D4">
        <w:rPr>
          <w:rFonts w:ascii="Times New Roman" w:hAnsi="Times New Roman" w:cs="Times New Roman"/>
          <w:sz w:val="24"/>
          <w:szCs w:val="24"/>
        </w:rPr>
        <w:t>Plavecký výcvik – jak se chovat ve vodě, prevence utonutí</w:t>
      </w:r>
    </w:p>
    <w:p w14:paraId="3D132621" w14:textId="77777777" w:rsidR="006633D4" w:rsidRDefault="006633D4" w:rsidP="007129FB">
      <w:pPr>
        <w:pStyle w:val="Odstavecseseznamem"/>
        <w:numPr>
          <w:ilvl w:val="0"/>
          <w:numId w:val="17"/>
        </w:num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Beseda s hasiči, nácvik poplachu, evakuace – jak předcházet požárům, nácvik správného chování v případě nebezpečných situací</w:t>
      </w:r>
    </w:p>
    <w:p w14:paraId="127D0BF3" w14:textId="1380A89C" w:rsidR="008155F8" w:rsidRPr="006633D4" w:rsidRDefault="006633D4" w:rsidP="007129FB">
      <w:pPr>
        <w:pStyle w:val="Odstavecseseznamem"/>
        <w:numPr>
          <w:ilvl w:val="0"/>
          <w:numId w:val="17"/>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Beseda s pracovníky záchranné služby</w:t>
      </w:r>
    </w:p>
    <w:p w14:paraId="64EBB082" w14:textId="77777777" w:rsidR="00AB67FD" w:rsidRDefault="00AB67FD" w:rsidP="007129FB">
      <w:pPr>
        <w:spacing w:after="200" w:line="360" w:lineRule="auto"/>
        <w:jc w:val="both"/>
        <w:rPr>
          <w:rFonts w:ascii="Times New Roman" w:hAnsi="Times New Roman" w:cs="Times New Roman"/>
          <w:sz w:val="24"/>
          <w:szCs w:val="24"/>
        </w:rPr>
      </w:pPr>
    </w:p>
    <w:p w14:paraId="07BD81F7" w14:textId="3F0D3C3E" w:rsidR="004652C6" w:rsidRPr="007129FB" w:rsidRDefault="00D21179" w:rsidP="007129FB">
      <w:pPr>
        <w:spacing w:after="200" w:line="360" w:lineRule="auto"/>
        <w:jc w:val="both"/>
        <w:rPr>
          <w:rFonts w:ascii="Times New Roman" w:hAnsi="Times New Roman" w:cs="Times New Roman"/>
          <w:sz w:val="28"/>
          <w:szCs w:val="28"/>
          <w:u w:val="single"/>
        </w:rPr>
      </w:pPr>
      <w:r w:rsidRPr="00220A63">
        <w:rPr>
          <w:rFonts w:ascii="Times New Roman" w:eastAsia="Calibri" w:hAnsi="Times New Roman" w:cs="Times New Roman"/>
          <w:b/>
          <w:sz w:val="28"/>
          <w:szCs w:val="28"/>
          <w:u w:val="single"/>
        </w:rPr>
        <w:t>3. Závěr</w:t>
      </w:r>
    </w:p>
    <w:p w14:paraId="0C2F97BB" w14:textId="77777777"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Minimální preventivní program školy je součástí výchovy a vzdělání dětí po celou dobu docházky do mateřské školy. Účastní se ho pedagogové, děti, rodiče a odborníci. V rámci minimálního preventivního programu je nutné kombinovat poskytování informací z oblasti prevence sociálně patologických jevů s výcvikem v sociálních dovednostech a osobnostním růstem dítěte. Preferujeme přístupy zaměřené do oblasti zdravý životní styl a aktivní formy sociálního učení a pro sociální modely chování. Program musí zásadním způsobem brát zřetel na věk a osobní charakteristiky dětí.</w:t>
      </w:r>
    </w:p>
    <w:p w14:paraId="18DCA0DA" w14:textId="77777777" w:rsidR="004652C6" w:rsidRPr="00AE1050" w:rsidRDefault="004652C6" w:rsidP="007129FB">
      <w:pPr>
        <w:spacing w:line="360" w:lineRule="auto"/>
        <w:jc w:val="both"/>
        <w:rPr>
          <w:rFonts w:ascii="Times New Roman" w:hAnsi="Times New Roman" w:cs="Times New Roman"/>
          <w:sz w:val="24"/>
          <w:szCs w:val="24"/>
        </w:rPr>
      </w:pPr>
    </w:p>
    <w:p w14:paraId="63137C59" w14:textId="77777777" w:rsidR="004652C6" w:rsidRPr="00AE1050" w:rsidRDefault="004652C6" w:rsidP="007129FB">
      <w:pPr>
        <w:spacing w:line="360" w:lineRule="auto"/>
        <w:jc w:val="both"/>
        <w:rPr>
          <w:rFonts w:ascii="Times New Roman" w:hAnsi="Times New Roman" w:cs="Times New Roman"/>
          <w:sz w:val="24"/>
          <w:szCs w:val="24"/>
        </w:rPr>
      </w:pPr>
    </w:p>
    <w:p w14:paraId="120B5ED4" w14:textId="77777777" w:rsidR="004652C6" w:rsidRDefault="004652C6" w:rsidP="007129FB">
      <w:pPr>
        <w:spacing w:line="360" w:lineRule="auto"/>
        <w:jc w:val="both"/>
        <w:rPr>
          <w:rFonts w:ascii="Times New Roman" w:hAnsi="Times New Roman" w:cs="Times New Roman"/>
          <w:sz w:val="24"/>
          <w:szCs w:val="24"/>
        </w:rPr>
      </w:pPr>
    </w:p>
    <w:p w14:paraId="46F9D9BF" w14:textId="77777777" w:rsidR="00CD7ADB" w:rsidRPr="00AE1050" w:rsidRDefault="00CD7ADB" w:rsidP="007129FB">
      <w:pPr>
        <w:spacing w:line="360" w:lineRule="auto"/>
        <w:jc w:val="both"/>
        <w:rPr>
          <w:rFonts w:ascii="Times New Roman" w:hAnsi="Times New Roman" w:cs="Times New Roman"/>
          <w:sz w:val="24"/>
          <w:szCs w:val="24"/>
        </w:rPr>
      </w:pPr>
    </w:p>
    <w:p w14:paraId="533DCE42" w14:textId="77777777" w:rsidR="00AB67FD" w:rsidRDefault="00AB67FD" w:rsidP="007129FB">
      <w:pPr>
        <w:spacing w:line="360" w:lineRule="auto"/>
        <w:jc w:val="both"/>
        <w:rPr>
          <w:rFonts w:ascii="Times New Roman" w:eastAsia="Calibri" w:hAnsi="Times New Roman" w:cs="Times New Roman"/>
          <w:sz w:val="24"/>
          <w:szCs w:val="24"/>
        </w:rPr>
      </w:pPr>
    </w:p>
    <w:p w14:paraId="448143EC" w14:textId="65ABF4A3" w:rsidR="004652C6" w:rsidRPr="00AE1050" w:rsidRDefault="00D21179" w:rsidP="007129FB">
      <w:pPr>
        <w:spacing w:line="360" w:lineRule="auto"/>
        <w:jc w:val="both"/>
        <w:rPr>
          <w:rFonts w:ascii="Times New Roman" w:hAnsi="Times New Roman" w:cs="Times New Roman"/>
          <w:sz w:val="24"/>
          <w:szCs w:val="24"/>
        </w:rPr>
      </w:pPr>
      <w:r w:rsidRPr="00AE1050">
        <w:rPr>
          <w:rFonts w:ascii="Times New Roman" w:eastAsia="Calibri" w:hAnsi="Times New Roman" w:cs="Times New Roman"/>
          <w:sz w:val="24"/>
          <w:szCs w:val="24"/>
        </w:rPr>
        <w:t>V Lošticích dne</w:t>
      </w:r>
      <w:r w:rsidR="00220A63">
        <w:rPr>
          <w:rFonts w:ascii="Times New Roman" w:hAnsi="Times New Roman" w:cs="Times New Roman"/>
          <w:sz w:val="24"/>
          <w:szCs w:val="24"/>
        </w:rPr>
        <w:t xml:space="preserve"> </w:t>
      </w:r>
      <w:r w:rsidR="007129FB">
        <w:rPr>
          <w:rFonts w:ascii="Times New Roman" w:hAnsi="Times New Roman" w:cs="Times New Roman"/>
          <w:sz w:val="24"/>
          <w:szCs w:val="24"/>
        </w:rPr>
        <w:t>25</w:t>
      </w:r>
      <w:r w:rsidR="00220A63">
        <w:rPr>
          <w:rFonts w:ascii="Times New Roman" w:hAnsi="Times New Roman" w:cs="Times New Roman"/>
          <w:sz w:val="24"/>
          <w:szCs w:val="24"/>
        </w:rPr>
        <w:t xml:space="preserve">. </w:t>
      </w:r>
      <w:r w:rsidR="007129FB">
        <w:rPr>
          <w:rFonts w:ascii="Times New Roman" w:hAnsi="Times New Roman" w:cs="Times New Roman"/>
          <w:sz w:val="24"/>
          <w:szCs w:val="24"/>
        </w:rPr>
        <w:t>8</w:t>
      </w:r>
      <w:r w:rsidR="00220A63">
        <w:rPr>
          <w:rFonts w:ascii="Times New Roman" w:hAnsi="Times New Roman" w:cs="Times New Roman"/>
          <w:sz w:val="24"/>
          <w:szCs w:val="24"/>
        </w:rPr>
        <w:t>. 202</w:t>
      </w:r>
      <w:r w:rsidR="007129FB">
        <w:rPr>
          <w:rFonts w:ascii="Times New Roman" w:hAnsi="Times New Roman" w:cs="Times New Roman"/>
          <w:sz w:val="24"/>
          <w:szCs w:val="24"/>
        </w:rPr>
        <w:t>6</w:t>
      </w:r>
      <w:r w:rsidR="00220A63">
        <w:rPr>
          <w:rFonts w:ascii="Times New Roman" w:hAnsi="Times New Roman" w:cs="Times New Roman"/>
          <w:sz w:val="24"/>
          <w:szCs w:val="24"/>
        </w:rPr>
        <w:tab/>
      </w:r>
      <w:r w:rsidR="00220A63">
        <w:rPr>
          <w:rFonts w:ascii="Times New Roman" w:hAnsi="Times New Roman" w:cs="Times New Roman"/>
          <w:sz w:val="24"/>
          <w:szCs w:val="24"/>
        </w:rPr>
        <w:tab/>
      </w:r>
      <w:r w:rsidR="00220A63">
        <w:rPr>
          <w:rFonts w:ascii="Times New Roman" w:hAnsi="Times New Roman" w:cs="Times New Roman"/>
          <w:sz w:val="24"/>
          <w:szCs w:val="24"/>
        </w:rPr>
        <w:tab/>
      </w:r>
      <w:r w:rsidR="00220A63">
        <w:rPr>
          <w:rFonts w:ascii="Times New Roman" w:hAnsi="Times New Roman" w:cs="Times New Roman"/>
          <w:sz w:val="24"/>
          <w:szCs w:val="24"/>
        </w:rPr>
        <w:tab/>
      </w:r>
      <w:r w:rsidRPr="00AE1050">
        <w:rPr>
          <w:rFonts w:ascii="Times New Roman" w:eastAsia="Calibri" w:hAnsi="Times New Roman" w:cs="Times New Roman"/>
          <w:sz w:val="24"/>
          <w:szCs w:val="24"/>
        </w:rPr>
        <w:t>ředitelka školy:</w:t>
      </w:r>
      <w:r w:rsidR="00220A63">
        <w:rPr>
          <w:rFonts w:ascii="Times New Roman" w:eastAsia="Calibri" w:hAnsi="Times New Roman" w:cs="Times New Roman"/>
          <w:sz w:val="24"/>
          <w:szCs w:val="24"/>
        </w:rPr>
        <w:t xml:space="preserve"> Mgr. Kateřina Malíčková</w:t>
      </w:r>
    </w:p>
    <w:p w14:paraId="2E1782A9" w14:textId="77777777" w:rsidR="004652C6" w:rsidRPr="00AE1050" w:rsidRDefault="004652C6" w:rsidP="007129FB">
      <w:pPr>
        <w:spacing w:after="200" w:line="360" w:lineRule="auto"/>
        <w:jc w:val="both"/>
        <w:rPr>
          <w:rFonts w:ascii="Times New Roman" w:hAnsi="Times New Roman" w:cs="Times New Roman"/>
          <w:sz w:val="24"/>
          <w:szCs w:val="24"/>
        </w:rPr>
      </w:pPr>
    </w:p>
    <w:p w14:paraId="7EC90C3A" w14:textId="5E8E2FE8" w:rsidR="004652C6" w:rsidRPr="00AE1050" w:rsidRDefault="00D21179" w:rsidP="007129FB">
      <w:pPr>
        <w:spacing w:after="200" w:line="360" w:lineRule="auto"/>
        <w:ind w:left="4248" w:firstLine="708"/>
        <w:jc w:val="both"/>
        <w:rPr>
          <w:rFonts w:ascii="Times New Roman" w:hAnsi="Times New Roman" w:cs="Times New Roman"/>
          <w:sz w:val="24"/>
          <w:szCs w:val="24"/>
        </w:rPr>
      </w:pPr>
      <w:r w:rsidRPr="00AE1050">
        <w:rPr>
          <w:rFonts w:ascii="Times New Roman" w:eastAsia="Calibri" w:hAnsi="Times New Roman" w:cs="Times New Roman"/>
          <w:sz w:val="24"/>
          <w:szCs w:val="24"/>
        </w:rPr>
        <w:t>razítko školy:</w:t>
      </w:r>
    </w:p>
    <w:sectPr w:rsidR="004652C6" w:rsidRPr="00AE10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37B3C"/>
    <w:multiLevelType w:val="multilevel"/>
    <w:tmpl w:val="F0FA4986"/>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1F3B5C37"/>
    <w:multiLevelType w:val="multilevel"/>
    <w:tmpl w:val="C7C4651C"/>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259754FD"/>
    <w:multiLevelType w:val="multilevel"/>
    <w:tmpl w:val="7E5E7A9A"/>
    <w:lvl w:ilvl="0">
      <w:numFmt w:val="bullet"/>
      <w:lvlText w:val="•"/>
      <w:lvlJc w:val="left"/>
      <w:pPr>
        <w:ind w:left="1069"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26DE3D72"/>
    <w:multiLevelType w:val="multilevel"/>
    <w:tmpl w:val="F30007E8"/>
    <w:lvl w:ilvl="0">
      <w:numFmt w:val="bullet"/>
      <w:lvlText w:val="•"/>
      <w:lvlJc w:val="left"/>
      <w:pPr>
        <w:ind w:left="786"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2BBB5EB1"/>
    <w:multiLevelType w:val="multilevel"/>
    <w:tmpl w:val="E44851F4"/>
    <w:lvl w:ilvl="0">
      <w:numFmt w:val="bullet"/>
      <w:lvlText w:val="•"/>
      <w:lvlJc w:val="left"/>
      <w:pPr>
        <w:ind w:left="786"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0225094"/>
    <w:multiLevelType w:val="multilevel"/>
    <w:tmpl w:val="2E6AF86A"/>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30D06478"/>
    <w:multiLevelType w:val="multilevel"/>
    <w:tmpl w:val="517A10A4"/>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3F375798"/>
    <w:multiLevelType w:val="multilevel"/>
    <w:tmpl w:val="37AC53FE"/>
    <w:lvl w:ilvl="0">
      <w:numFmt w:val="bullet"/>
      <w:lvlText w:val="•"/>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403D1765"/>
    <w:multiLevelType w:val="multilevel"/>
    <w:tmpl w:val="4DAE960C"/>
    <w:lvl w:ilvl="0">
      <w:numFmt w:val="bullet"/>
      <w:lvlText w:val="•"/>
      <w:lvlJc w:val="left"/>
      <w:pPr>
        <w:ind w:left="786"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460B584F"/>
    <w:multiLevelType w:val="multilevel"/>
    <w:tmpl w:val="4106DC9A"/>
    <w:lvl w:ilvl="0">
      <w:numFmt w:val="bullet"/>
      <w:lvlText w:val="•"/>
      <w:lvlJc w:val="left"/>
      <w:pPr>
        <w:ind w:left="1069"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49BF6F95"/>
    <w:multiLevelType w:val="hybridMultilevel"/>
    <w:tmpl w:val="0434B416"/>
    <w:lvl w:ilvl="0" w:tplc="DF92907A">
      <w:start w:val="2"/>
      <w:numFmt w:val="bullet"/>
      <w:lvlText w:val="-"/>
      <w:lvlJc w:val="left"/>
      <w:pPr>
        <w:ind w:left="900" w:hanging="360"/>
      </w:pPr>
      <w:rPr>
        <w:rFonts w:ascii="Times New Roman" w:eastAsia="Calibri" w:hAnsi="Times New Roman" w:cs="Times New Roman" w:hint="default"/>
      </w:rPr>
    </w:lvl>
    <w:lvl w:ilvl="1" w:tplc="04050003">
      <w:start w:val="1"/>
      <w:numFmt w:val="bullet"/>
      <w:lvlText w:val="o"/>
      <w:lvlJc w:val="left"/>
      <w:pPr>
        <w:ind w:left="1620" w:hanging="360"/>
      </w:pPr>
      <w:rPr>
        <w:rFonts w:ascii="Courier New" w:hAnsi="Courier New" w:cs="Courier New" w:hint="default"/>
      </w:rPr>
    </w:lvl>
    <w:lvl w:ilvl="2" w:tplc="04050005">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1" w15:restartNumberingAfterBreak="0">
    <w:nsid w:val="4FE952B9"/>
    <w:multiLevelType w:val="multilevel"/>
    <w:tmpl w:val="B3960E16"/>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A4024F0"/>
    <w:multiLevelType w:val="multilevel"/>
    <w:tmpl w:val="9B9C4D66"/>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D4F74B9"/>
    <w:multiLevelType w:val="multilevel"/>
    <w:tmpl w:val="394A4D1C"/>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15:restartNumberingAfterBreak="0">
    <w:nsid w:val="75E2216C"/>
    <w:multiLevelType w:val="multilevel"/>
    <w:tmpl w:val="B82E6596"/>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5" w15:restartNumberingAfterBreak="0">
    <w:nsid w:val="78663F9A"/>
    <w:multiLevelType w:val="multilevel"/>
    <w:tmpl w:val="77C2B3F0"/>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15:restartNumberingAfterBreak="0">
    <w:nsid w:val="7FE41B99"/>
    <w:multiLevelType w:val="hybridMultilevel"/>
    <w:tmpl w:val="AF50424A"/>
    <w:lvl w:ilvl="0" w:tplc="5360F5FE">
      <w:start w:val="1"/>
      <w:numFmt w:val="lowerLetter"/>
      <w:lvlText w:val="%1)"/>
      <w:lvlJc w:val="left"/>
      <w:pPr>
        <w:ind w:left="720" w:hanging="360"/>
      </w:pPr>
      <w:rPr>
        <w:rFonts w:eastAsia="Calibri" w:cs="Calibri"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07604179">
    <w:abstractNumId w:val="15"/>
  </w:num>
  <w:num w:numId="2" w16cid:durableId="2012443924">
    <w:abstractNumId w:val="1"/>
  </w:num>
  <w:num w:numId="3" w16cid:durableId="2014530795">
    <w:abstractNumId w:val="0"/>
  </w:num>
  <w:num w:numId="4" w16cid:durableId="2019387739">
    <w:abstractNumId w:val="5"/>
  </w:num>
  <w:num w:numId="5" w16cid:durableId="1859849887">
    <w:abstractNumId w:val="13"/>
  </w:num>
  <w:num w:numId="6" w16cid:durableId="2127264366">
    <w:abstractNumId w:val="14"/>
  </w:num>
  <w:num w:numId="7" w16cid:durableId="996227238">
    <w:abstractNumId w:val="7"/>
  </w:num>
  <w:num w:numId="8" w16cid:durableId="117190071">
    <w:abstractNumId w:val="9"/>
  </w:num>
  <w:num w:numId="9" w16cid:durableId="272907097">
    <w:abstractNumId w:val="2"/>
  </w:num>
  <w:num w:numId="10" w16cid:durableId="1165824632">
    <w:abstractNumId w:val="6"/>
  </w:num>
  <w:num w:numId="11" w16cid:durableId="2080977193">
    <w:abstractNumId w:val="4"/>
  </w:num>
  <w:num w:numId="12" w16cid:durableId="593902733">
    <w:abstractNumId w:val="11"/>
  </w:num>
  <w:num w:numId="13" w16cid:durableId="388498778">
    <w:abstractNumId w:val="8"/>
  </w:num>
  <w:num w:numId="14" w16cid:durableId="1802533564">
    <w:abstractNumId w:val="3"/>
  </w:num>
  <w:num w:numId="15" w16cid:durableId="1456371767">
    <w:abstractNumId w:val="12"/>
  </w:num>
  <w:num w:numId="16" w16cid:durableId="619992495">
    <w:abstractNumId w:val="16"/>
  </w:num>
  <w:num w:numId="17" w16cid:durableId="9302357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52C6"/>
    <w:rsid w:val="000353AD"/>
    <w:rsid w:val="000359FD"/>
    <w:rsid w:val="00087CBF"/>
    <w:rsid w:val="00205D31"/>
    <w:rsid w:val="00220A63"/>
    <w:rsid w:val="00280D0B"/>
    <w:rsid w:val="003716B4"/>
    <w:rsid w:val="003C2FE8"/>
    <w:rsid w:val="003E63ED"/>
    <w:rsid w:val="004652C6"/>
    <w:rsid w:val="004E5259"/>
    <w:rsid w:val="005C548B"/>
    <w:rsid w:val="006633D4"/>
    <w:rsid w:val="00700F17"/>
    <w:rsid w:val="007129FB"/>
    <w:rsid w:val="007763EC"/>
    <w:rsid w:val="008155F8"/>
    <w:rsid w:val="00822EC6"/>
    <w:rsid w:val="00851B03"/>
    <w:rsid w:val="008D58AA"/>
    <w:rsid w:val="009479BB"/>
    <w:rsid w:val="009E35D6"/>
    <w:rsid w:val="00A056FC"/>
    <w:rsid w:val="00A95B9C"/>
    <w:rsid w:val="00AB67FD"/>
    <w:rsid w:val="00AE1050"/>
    <w:rsid w:val="00B43B14"/>
    <w:rsid w:val="00B85D59"/>
    <w:rsid w:val="00C543BB"/>
    <w:rsid w:val="00C6366C"/>
    <w:rsid w:val="00CD7ADB"/>
    <w:rsid w:val="00D21179"/>
    <w:rsid w:val="00E31E12"/>
    <w:rsid w:val="00E36E27"/>
    <w:rsid w:val="00E54895"/>
    <w:rsid w:val="00FE11CF"/>
    <w:rsid w:val="00FE58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58F9"/>
  <w15:docId w15:val="{26281DA1-F613-4168-88BA-14619EFA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kern w:val="3"/>
        <w:sz w:val="22"/>
        <w:szCs w:val="22"/>
        <w:lang w:val="cs-CZ" w:eastAsia="cs-CZ" w:bidi="ar-SA"/>
      </w:rPr>
    </w:rPrDefault>
    <w:pPrDefault>
      <w:pPr>
        <w:widowControl w:val="0"/>
        <w:suppressAutoHyphens/>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E1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CDDE9-3FD3-445F-A3E5-14FD462BA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1978</Words>
  <Characters>11677</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Malíčková</dc:creator>
  <cp:lastModifiedBy>Kateřina Malíčková</cp:lastModifiedBy>
  <cp:revision>8</cp:revision>
  <cp:lastPrinted>2026-08-20T04:34:00Z</cp:lastPrinted>
  <dcterms:created xsi:type="dcterms:W3CDTF">2026-08-18T10:11:00Z</dcterms:created>
  <dcterms:modified xsi:type="dcterms:W3CDTF">2026-08-20T04:43:00Z</dcterms:modified>
</cp:coreProperties>
</file>